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Style w:val="6"/>
          <w:rFonts w:hint="eastAsia" w:ascii="仿宋" w:hAnsi="仿宋" w:eastAsia="仿宋" w:cs="仿宋"/>
          <w:b w:val="0"/>
          <w:bCs/>
          <w:color w:val="auto"/>
          <w:kern w:val="0"/>
          <w:sz w:val="32"/>
          <w:szCs w:val="32"/>
          <w:highlight w:val="none"/>
          <w:lang w:val="en-US" w:eastAsia="zh-CN" w:bidi="ar"/>
        </w:rPr>
      </w:pPr>
      <w:r>
        <w:rPr>
          <w:rStyle w:val="6"/>
          <w:rFonts w:hint="eastAsia" w:ascii="仿宋" w:hAnsi="仿宋" w:eastAsia="仿宋" w:cs="仿宋"/>
          <w:b w:val="0"/>
          <w:bCs/>
          <w:color w:val="auto"/>
          <w:kern w:val="0"/>
          <w:sz w:val="32"/>
          <w:szCs w:val="32"/>
          <w:highlight w:val="none"/>
          <w:lang w:val="en-US" w:eastAsia="zh-CN" w:bidi="ar"/>
        </w:rPr>
        <w:t>附件一：</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Style w:val="6"/>
          <w:rFonts w:hint="eastAsia" w:asciiTheme="majorEastAsia" w:hAnsiTheme="majorEastAsia" w:eastAsiaTheme="majorEastAsia" w:cstheme="majorEastAsia"/>
          <w:b/>
          <w:bCs w:val="0"/>
          <w:color w:val="auto"/>
          <w:sz w:val="36"/>
          <w:szCs w:val="36"/>
          <w:lang w:val="en-US" w:eastAsia="zh-CN"/>
        </w:rPr>
      </w:pPr>
      <w:r>
        <w:rPr>
          <w:rStyle w:val="6"/>
          <w:rFonts w:hint="eastAsia" w:asciiTheme="majorEastAsia" w:hAnsiTheme="majorEastAsia" w:eastAsiaTheme="majorEastAsia" w:cstheme="majorEastAsia"/>
          <w:b/>
          <w:bCs w:val="0"/>
          <w:color w:val="auto"/>
          <w:sz w:val="36"/>
          <w:szCs w:val="36"/>
          <w:lang w:val="en-US" w:eastAsia="zh-CN"/>
        </w:rPr>
        <w:t>2022大学生应急救护知识技能大演练</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Style w:val="6"/>
          <w:rFonts w:hint="eastAsia" w:asciiTheme="majorEastAsia" w:hAnsiTheme="majorEastAsia" w:eastAsiaTheme="majorEastAsia" w:cstheme="majorEastAsia"/>
          <w:b/>
          <w:bCs w:val="0"/>
          <w:color w:val="auto"/>
          <w:sz w:val="36"/>
          <w:szCs w:val="36"/>
        </w:rPr>
      </w:pPr>
      <w:r>
        <w:rPr>
          <w:rStyle w:val="6"/>
          <w:rFonts w:hint="eastAsia" w:asciiTheme="majorEastAsia" w:hAnsiTheme="majorEastAsia" w:eastAsiaTheme="majorEastAsia" w:cstheme="majorEastAsia"/>
          <w:b/>
          <w:bCs w:val="0"/>
          <w:color w:val="auto"/>
          <w:sz w:val="36"/>
          <w:szCs w:val="36"/>
          <w:lang w:val="en-US" w:eastAsia="zh-CN"/>
        </w:rPr>
        <w:t>防震减灾宣传学习活动方案</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Style w:val="6"/>
          <w:rFonts w:hint="eastAsia" w:ascii="黑体" w:hAnsi="黑体" w:eastAsia="黑体" w:cs="黑体"/>
          <w:b w:val="0"/>
          <w:bCs/>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黑体" w:eastAsia="黑体" w:cs="黑体"/>
          <w:b w:val="0"/>
          <w:bCs/>
          <w:color w:val="auto"/>
          <w:sz w:val="32"/>
          <w:szCs w:val="32"/>
        </w:rPr>
      </w:pPr>
      <w:r>
        <w:rPr>
          <w:rStyle w:val="6"/>
          <w:rFonts w:hint="eastAsia" w:ascii="黑体" w:hAnsi="黑体" w:eastAsia="黑体" w:cs="黑体"/>
          <w:b w:val="0"/>
          <w:bCs/>
          <w:color w:val="auto"/>
          <w:kern w:val="0"/>
          <w:sz w:val="32"/>
          <w:szCs w:val="32"/>
          <w:lang w:val="en-US" w:eastAsia="zh-CN" w:bidi="ar"/>
        </w:rPr>
        <w:t>一、活动名称</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Style w:val="6"/>
          <w:rFonts w:hint="eastAsia" w:ascii="仿宋" w:hAnsi="仿宋" w:eastAsia="仿宋" w:cs="仿宋"/>
          <w:b w:val="0"/>
          <w:bCs/>
          <w:color w:val="auto"/>
          <w:kern w:val="0"/>
          <w:sz w:val="32"/>
          <w:szCs w:val="32"/>
          <w:highlight w:val="none"/>
          <w:lang w:val="en-US" w:eastAsia="zh-CN" w:bidi="ar"/>
        </w:rPr>
      </w:pPr>
      <w:r>
        <w:rPr>
          <w:rStyle w:val="6"/>
          <w:rFonts w:hint="eastAsia" w:ascii="仿宋" w:hAnsi="仿宋" w:eastAsia="仿宋" w:cs="仿宋"/>
          <w:b w:val="0"/>
          <w:bCs/>
          <w:color w:val="auto"/>
          <w:kern w:val="0"/>
          <w:sz w:val="32"/>
          <w:szCs w:val="32"/>
          <w:highlight w:val="none"/>
          <w:lang w:val="en-US" w:eastAsia="zh-CN" w:bidi="ar"/>
        </w:rPr>
        <w:t>2022大学生应急救护知识技能大演练</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Style w:val="6"/>
          <w:rFonts w:hint="eastAsia" w:ascii="黑体" w:hAnsi="黑体" w:eastAsia="黑体" w:cs="黑体"/>
          <w:b w:val="0"/>
          <w:bCs/>
          <w:color w:val="auto"/>
          <w:kern w:val="0"/>
          <w:sz w:val="32"/>
          <w:szCs w:val="32"/>
          <w:lang w:val="en-US" w:eastAsia="zh-CN" w:bidi="ar"/>
        </w:rPr>
      </w:pPr>
      <w:r>
        <w:rPr>
          <w:rStyle w:val="6"/>
          <w:rFonts w:hint="eastAsia" w:ascii="黑体" w:hAnsi="黑体" w:eastAsia="黑体" w:cs="黑体"/>
          <w:b w:val="0"/>
          <w:bCs/>
          <w:color w:val="auto"/>
          <w:kern w:val="0"/>
          <w:sz w:val="32"/>
          <w:szCs w:val="32"/>
          <w:lang w:val="en-US" w:eastAsia="zh-CN" w:bidi="ar"/>
        </w:rPr>
        <w:t>二、活动背景</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Style w:val="6"/>
          <w:rFonts w:hint="eastAsia" w:ascii="仿宋" w:hAnsi="仿宋" w:eastAsia="仿宋" w:cs="仿宋"/>
          <w:b w:val="0"/>
          <w:bCs/>
          <w:color w:val="auto"/>
          <w:kern w:val="0"/>
          <w:sz w:val="32"/>
          <w:szCs w:val="32"/>
          <w:lang w:val="en-US" w:eastAsia="zh-CN" w:bidi="ar"/>
        </w:rPr>
      </w:pPr>
      <w:r>
        <w:rPr>
          <w:rStyle w:val="6"/>
          <w:rFonts w:hint="eastAsia" w:ascii="仿宋" w:hAnsi="仿宋" w:eastAsia="仿宋" w:cs="仿宋"/>
          <w:b w:val="0"/>
          <w:bCs/>
          <w:color w:val="auto"/>
          <w:kern w:val="0"/>
          <w:sz w:val="32"/>
          <w:szCs w:val="32"/>
          <w:lang w:val="en-US" w:eastAsia="zh-CN" w:bidi="ar"/>
        </w:rPr>
        <w:t>地震多、强度大、分布广、灾害重是我国的基本国情。中国位于世界两大地震带――环太平洋地震带与欧亚地震带之间，地震频发。2022年6月1日17时00分四川雅安市芦山县发生6.1级地震，17时03分四川雅安市宝兴县发生4.5级地震。地震引起的建筑物与构筑物的破坏，如房屋倒塌、桥梁断落、水坝开裂、铁轨变形等等，同时地震也极大程度的威胁着人民群众的生命安全！基于此特举办</w:t>
      </w:r>
      <w:r>
        <w:rPr>
          <w:rStyle w:val="6"/>
          <w:rFonts w:hint="eastAsia" w:ascii="仿宋" w:hAnsi="仿宋" w:eastAsia="仿宋" w:cs="仿宋"/>
          <w:b w:val="0"/>
          <w:bCs/>
          <w:color w:val="auto"/>
          <w:kern w:val="0"/>
          <w:sz w:val="32"/>
          <w:szCs w:val="32"/>
          <w:highlight w:val="none"/>
          <w:lang w:val="en-US" w:eastAsia="zh-CN" w:bidi="ar"/>
        </w:rPr>
        <w:t>全国高校青年防震减灾志愿宣传活动，活动旨在青年群体中宣传普及防震知识，提高广大群众的自救技能，更好的保护人民群众的生命安全！</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Style w:val="6"/>
          <w:rFonts w:hint="eastAsia" w:ascii="黑体" w:hAnsi="黑体" w:eastAsia="黑体" w:cs="黑体"/>
          <w:b w:val="0"/>
          <w:bCs/>
          <w:color w:val="auto"/>
          <w:kern w:val="0"/>
          <w:sz w:val="32"/>
          <w:szCs w:val="32"/>
          <w:lang w:val="en-US" w:eastAsia="zh-CN" w:bidi="ar"/>
        </w:rPr>
      </w:pPr>
      <w:r>
        <w:rPr>
          <w:rStyle w:val="6"/>
          <w:rFonts w:hint="eastAsia" w:ascii="黑体" w:hAnsi="黑体" w:eastAsia="黑体" w:cs="黑体"/>
          <w:b w:val="0"/>
          <w:bCs/>
          <w:color w:val="auto"/>
          <w:kern w:val="0"/>
          <w:sz w:val="32"/>
          <w:szCs w:val="32"/>
          <w:lang w:val="en-US" w:eastAsia="zh-CN" w:bidi="ar"/>
        </w:rPr>
        <w:t>三、活动时间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color w:val="FF0000"/>
          <w:sz w:val="32"/>
          <w:szCs w:val="32"/>
          <w:lang w:val="en-US" w:eastAsia="zh-CN"/>
        </w:rPr>
      </w:pPr>
      <w:r>
        <w:rPr>
          <w:rFonts w:hint="eastAsia" w:ascii="仿宋" w:hAnsi="仿宋" w:eastAsia="仿宋" w:cs="仿宋"/>
          <w:color w:val="auto"/>
          <w:sz w:val="32"/>
          <w:szCs w:val="32"/>
          <w:highlight w:val="none"/>
        </w:rPr>
        <w:t>2022年</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2022年</w:t>
      </w: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20</w:t>
      </w:r>
      <w:r>
        <w:rPr>
          <w:rFonts w:hint="eastAsia" w:ascii="仿宋" w:hAnsi="仿宋" w:eastAsia="仿宋" w:cs="仿宋"/>
          <w:color w:val="auto"/>
          <w:sz w:val="32"/>
          <w:szCs w:val="32"/>
          <w:highlight w:val="none"/>
        </w:rPr>
        <w:t>日</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Style w:val="6"/>
          <w:rFonts w:hint="eastAsia" w:ascii="黑体" w:hAnsi="黑体" w:eastAsia="黑体" w:cs="黑体"/>
          <w:b w:val="0"/>
          <w:bCs/>
          <w:color w:val="auto"/>
          <w:kern w:val="0"/>
          <w:sz w:val="32"/>
          <w:szCs w:val="32"/>
          <w:lang w:val="en-US" w:eastAsia="zh-CN" w:bidi="ar"/>
        </w:rPr>
      </w:pPr>
      <w:r>
        <w:rPr>
          <w:rStyle w:val="6"/>
          <w:rFonts w:hint="eastAsia" w:ascii="黑体" w:hAnsi="黑体" w:eastAsia="黑体" w:cs="黑体"/>
          <w:b w:val="0"/>
          <w:bCs/>
          <w:color w:val="auto"/>
          <w:kern w:val="0"/>
          <w:sz w:val="32"/>
          <w:szCs w:val="32"/>
          <w:lang w:val="en-US" w:eastAsia="zh-CN" w:bidi="ar"/>
        </w:rPr>
        <w:t>四、参与对象</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全国大学生（不限年级和专业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硕皆可）</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Style w:val="6"/>
          <w:rFonts w:hint="eastAsia" w:ascii="黑体" w:hAnsi="黑体" w:eastAsia="黑体" w:cs="黑体"/>
          <w:b w:val="0"/>
          <w:bCs/>
          <w:color w:val="auto"/>
          <w:kern w:val="0"/>
          <w:sz w:val="32"/>
          <w:szCs w:val="32"/>
          <w:lang w:val="en-US" w:eastAsia="zh-CN" w:bidi="ar"/>
        </w:rPr>
      </w:pPr>
      <w:r>
        <w:rPr>
          <w:rStyle w:val="6"/>
          <w:rFonts w:hint="eastAsia" w:ascii="黑体" w:hAnsi="黑体" w:eastAsia="黑体" w:cs="黑体"/>
          <w:b w:val="0"/>
          <w:bCs/>
          <w:color w:val="auto"/>
          <w:kern w:val="0"/>
          <w:sz w:val="32"/>
          <w:szCs w:val="32"/>
          <w:lang w:val="en-US" w:eastAsia="zh-CN" w:bidi="ar"/>
        </w:rPr>
        <w:t>五、组织形式</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（一）报名组织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640" w:firstLineChars="20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大学生可通过承办方公众号矩阵的活动推文、H5、小程序、活动海报二维码、QQ活动社群等渠道自主报名参与本次活动。</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80" w:lineRule="exact"/>
        <w:ind w:right="0" w:firstLine="640" w:firstLineChars="200"/>
        <w:jc w:val="both"/>
        <w:textAlignment w:val="auto"/>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公域传播</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640" w:firstLineChars="200"/>
        <w:jc w:val="both"/>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活动期间将通过</w:t>
      </w:r>
      <w:r>
        <w:rPr>
          <w:rFonts w:hint="eastAsia" w:ascii="仿宋" w:hAnsi="仿宋" w:eastAsia="仿宋" w:cs="仿宋"/>
          <w:b w:val="0"/>
          <w:color w:val="auto"/>
          <w:kern w:val="0"/>
          <w:sz w:val="32"/>
          <w:szCs w:val="32"/>
          <w:lang w:val="en-US" w:eastAsia="zh-CN" w:bidi="ar"/>
        </w:rPr>
        <w:t>中国网内容矩阵、</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知乎、微博、今日头条号、微信视频号、B站等进行PGC内容的宣传推广，提升本次活动公域传播热度。</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Style w:val="6"/>
          <w:rFonts w:hint="eastAsia" w:ascii="黑体" w:hAnsi="黑体" w:eastAsia="黑体" w:cs="黑体"/>
          <w:b w:val="0"/>
          <w:bCs/>
          <w:color w:val="auto"/>
          <w:kern w:val="0"/>
          <w:sz w:val="32"/>
          <w:szCs w:val="32"/>
          <w:lang w:val="en-US" w:eastAsia="zh-CN" w:bidi="ar"/>
        </w:rPr>
      </w:pPr>
      <w:r>
        <w:rPr>
          <w:rStyle w:val="6"/>
          <w:rFonts w:hint="eastAsia" w:ascii="黑体" w:hAnsi="黑体" w:eastAsia="黑体" w:cs="黑体"/>
          <w:b w:val="0"/>
          <w:bCs/>
          <w:color w:val="auto"/>
          <w:kern w:val="0"/>
          <w:sz w:val="32"/>
          <w:szCs w:val="32"/>
          <w:lang w:val="en-US" w:eastAsia="zh-CN" w:bidi="ar"/>
        </w:rPr>
        <w:t>六、活动内容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楷体" w:hAnsi="楷体" w:eastAsia="楷体" w:cs="楷体"/>
          <w:b w:val="0"/>
          <w:bCs w:val="0"/>
          <w:color w:val="auto"/>
          <w:kern w:val="0"/>
          <w:sz w:val="32"/>
          <w:szCs w:val="32"/>
          <w:lang w:val="en-US" w:eastAsia="zh-CN" w:bidi="ar"/>
        </w:rPr>
      </w:pPr>
      <w:r>
        <w:rPr>
          <w:rFonts w:hint="eastAsia" w:ascii="楷体" w:hAnsi="楷体" w:eastAsia="楷体" w:cs="楷体"/>
          <w:b w:val="0"/>
          <w:bCs w:val="0"/>
          <w:color w:val="auto"/>
          <w:kern w:val="0"/>
          <w:sz w:val="32"/>
          <w:szCs w:val="32"/>
          <w:lang w:val="en-US" w:eastAsia="zh-CN" w:bidi="ar"/>
        </w:rPr>
        <w:t>（一）学习防震知识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活动中设置关于地震防护、地震救援等相关知识的学习，参与同学可通过学习相关知识提高防震意识，并进行相关知识答题。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楷体" w:hAnsi="楷体" w:eastAsia="楷体" w:cs="楷体"/>
          <w:b w:val="0"/>
          <w:bCs w:val="0"/>
          <w:color w:val="auto"/>
          <w:kern w:val="0"/>
          <w:sz w:val="32"/>
          <w:szCs w:val="32"/>
          <w:lang w:val="en-US" w:eastAsia="zh-CN" w:bidi="ar"/>
        </w:rPr>
      </w:pPr>
      <w:r>
        <w:rPr>
          <w:rFonts w:hint="eastAsia" w:ascii="楷体" w:hAnsi="楷体" w:eastAsia="楷体" w:cs="楷体"/>
          <w:b w:val="0"/>
          <w:bCs w:val="0"/>
          <w:color w:val="auto"/>
          <w:kern w:val="0"/>
          <w:sz w:val="32"/>
          <w:szCs w:val="32"/>
          <w:lang w:val="en-US" w:eastAsia="zh-CN" w:bidi="ar"/>
        </w:rPr>
        <w:t>（二）宣传实践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为扩大本次活动影响力，促使更多同学参与到防震减灾的学习、预防、救援中来，参与同学可分享本次活动，扩大活动覆盖面，让更多人参与进来，提高地震防护能力。</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Style w:val="6"/>
          <w:rFonts w:hint="eastAsia" w:ascii="黑体" w:hAnsi="黑体" w:eastAsia="黑体" w:cs="黑体"/>
          <w:b w:val="0"/>
          <w:bCs/>
          <w:color w:val="auto"/>
          <w:kern w:val="0"/>
          <w:sz w:val="32"/>
          <w:szCs w:val="32"/>
          <w:lang w:val="en-US" w:eastAsia="zh-CN" w:bidi="ar"/>
        </w:rPr>
      </w:pPr>
      <w:r>
        <w:rPr>
          <w:rStyle w:val="6"/>
          <w:rFonts w:hint="eastAsia" w:ascii="黑体" w:hAnsi="黑体" w:eastAsia="黑体" w:cs="黑体"/>
          <w:b w:val="0"/>
          <w:bCs/>
          <w:color w:val="auto"/>
          <w:kern w:val="0"/>
          <w:sz w:val="32"/>
          <w:szCs w:val="32"/>
          <w:lang w:val="en-US" w:eastAsia="zh-CN" w:bidi="ar"/>
        </w:rPr>
        <w:t>七、活动任务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楷体" w:hAnsi="楷体" w:eastAsia="楷体" w:cs="楷体"/>
          <w:b w:val="0"/>
          <w:bCs w:val="0"/>
          <w:color w:val="auto"/>
          <w:kern w:val="0"/>
          <w:sz w:val="32"/>
          <w:szCs w:val="32"/>
          <w:lang w:val="en-US" w:eastAsia="zh-CN" w:bidi="ar"/>
        </w:rPr>
      </w:pPr>
      <w:r>
        <w:rPr>
          <w:rFonts w:hint="eastAsia" w:ascii="楷体" w:hAnsi="楷体" w:eastAsia="楷体" w:cs="楷体"/>
          <w:b w:val="0"/>
          <w:bCs w:val="0"/>
          <w:color w:val="auto"/>
          <w:kern w:val="0"/>
          <w:sz w:val="32"/>
          <w:szCs w:val="32"/>
          <w:lang w:val="en-US" w:eastAsia="zh-CN" w:bidi="ar"/>
        </w:rPr>
        <w:t>（一）学习签到</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sz w:val="32"/>
          <w:szCs w:val="32"/>
          <w:lang w:val="en-US" w:eastAsia="zh-CN"/>
        </w:rPr>
        <w:t>大学生每日完成学习签到，可获得2贡献值。签到学习内容为：防震减灾知识科普，学习地震产生原理、地震多发地带分布、地震预防及地震自救知识等。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楷体" w:hAnsi="楷体" w:eastAsia="楷体" w:cs="楷体"/>
          <w:b w:val="0"/>
          <w:bCs w:val="0"/>
          <w:color w:val="auto"/>
          <w:kern w:val="0"/>
          <w:sz w:val="32"/>
          <w:szCs w:val="32"/>
          <w:lang w:val="en-US" w:eastAsia="zh-CN" w:bidi="ar"/>
        </w:rPr>
      </w:pPr>
      <w:r>
        <w:rPr>
          <w:rFonts w:hint="eastAsia" w:ascii="楷体" w:hAnsi="楷体" w:eastAsia="楷体" w:cs="楷体"/>
          <w:b w:val="0"/>
          <w:bCs w:val="0"/>
          <w:color w:val="auto"/>
          <w:kern w:val="0"/>
          <w:sz w:val="32"/>
          <w:szCs w:val="32"/>
          <w:lang w:val="en-US" w:eastAsia="zh-CN" w:bidi="ar"/>
        </w:rPr>
        <w:t>（二）答题挑战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大学生进行防震减灾知识科普的答题挑战，成绩合格者可获得10贡献值。通过答题挑战检验大学生所了解和学习的相关知识，提高学习效果。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楷体" w:hAnsi="楷体" w:eastAsia="楷体" w:cs="楷体"/>
          <w:b w:val="0"/>
          <w:bCs w:val="0"/>
          <w:color w:val="auto"/>
          <w:kern w:val="0"/>
          <w:sz w:val="32"/>
          <w:szCs w:val="32"/>
          <w:lang w:val="en-US" w:eastAsia="zh-CN" w:bidi="ar"/>
        </w:rPr>
      </w:pPr>
      <w:r>
        <w:rPr>
          <w:rFonts w:hint="eastAsia" w:ascii="楷体" w:hAnsi="楷体" w:eastAsia="楷体" w:cs="楷体"/>
          <w:b w:val="0"/>
          <w:bCs w:val="0"/>
          <w:color w:val="auto"/>
          <w:kern w:val="0"/>
          <w:sz w:val="32"/>
          <w:szCs w:val="32"/>
          <w:lang w:val="en-US" w:eastAsia="zh-CN" w:bidi="ar"/>
        </w:rPr>
        <w:t>（三）志愿宣传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jc w:val="both"/>
        <w:textAlignment w:val="auto"/>
        <w:rPr>
          <w:rFonts w:hint="eastAsia" w:ascii="仿宋" w:hAnsi="仿宋" w:eastAsia="仿宋" w:cs="仿宋"/>
          <w:b w:val="0"/>
          <w:bCs w:val="0"/>
          <w:color w:val="auto"/>
          <w:kern w:val="0"/>
          <w:sz w:val="28"/>
          <w:szCs w:val="28"/>
          <w:lang w:val="en-US" w:eastAsia="zh-CN" w:bidi="ar"/>
        </w:rPr>
      </w:pPr>
      <w:r>
        <w:rPr>
          <w:rFonts w:hint="eastAsia" w:ascii="仿宋" w:hAnsi="仿宋" w:eastAsia="仿宋" w:cs="仿宋"/>
          <w:color w:val="auto"/>
          <w:sz w:val="32"/>
          <w:szCs w:val="32"/>
          <w:lang w:val="en-US" w:eastAsia="zh-CN"/>
        </w:rPr>
        <w:t>大学生在朋友圈、QQ空间、小红书、抖音等自媒体平台，通过本次活动的个人专属海报及PGC/UGC相关内容的分享、传播，为活动打call助力，并在活动页面上传在自媒体平台发布本次活动海报的截图，审核通过可获得20贡献值。</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楷体" w:hAnsi="楷体" w:eastAsia="楷体" w:cs="楷体"/>
          <w:b w:val="0"/>
          <w:bCs w:val="0"/>
          <w:color w:val="auto"/>
          <w:kern w:val="0"/>
          <w:sz w:val="32"/>
          <w:szCs w:val="32"/>
          <w:lang w:val="en-US" w:eastAsia="zh-CN" w:bidi="ar"/>
        </w:rPr>
      </w:pPr>
      <w:r>
        <w:rPr>
          <w:rFonts w:hint="eastAsia" w:ascii="楷体" w:hAnsi="楷体" w:eastAsia="楷体" w:cs="楷体"/>
          <w:b w:val="0"/>
          <w:bCs w:val="0"/>
          <w:color w:val="auto"/>
          <w:kern w:val="0"/>
          <w:sz w:val="32"/>
          <w:szCs w:val="32"/>
          <w:lang w:val="en-US" w:eastAsia="zh-CN" w:bidi="ar"/>
        </w:rPr>
        <w:t>（四）分享好友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通过本次活动个人专属邀请海报，邀请同学朋友共同参与此次活动，每成功邀请1人参与可获得10贡献值。</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Style w:val="6"/>
          <w:rFonts w:hint="eastAsia" w:ascii="黑体" w:hAnsi="黑体" w:eastAsia="黑体" w:cs="黑体"/>
          <w:b w:val="0"/>
          <w:bCs/>
          <w:color w:val="auto"/>
          <w:kern w:val="0"/>
          <w:sz w:val="32"/>
          <w:szCs w:val="32"/>
          <w:lang w:val="en-US" w:eastAsia="zh-CN" w:bidi="ar"/>
        </w:rPr>
      </w:pPr>
      <w:r>
        <w:rPr>
          <w:rStyle w:val="6"/>
          <w:rFonts w:hint="eastAsia" w:ascii="黑体" w:hAnsi="黑体" w:eastAsia="黑体" w:cs="黑体"/>
          <w:b w:val="0"/>
          <w:bCs/>
          <w:color w:val="auto"/>
          <w:kern w:val="0"/>
          <w:sz w:val="32"/>
          <w:szCs w:val="32"/>
          <w:lang w:val="en-US" w:eastAsia="zh-CN" w:bidi="ar"/>
        </w:rPr>
        <w:t>八、奖励办法</w:t>
      </w:r>
    </w:p>
    <w:p>
      <w:pPr>
        <w:keepNext w:val="0"/>
        <w:keepLines w:val="0"/>
        <w:pageBreakBefore w:val="0"/>
        <w:numPr>
          <w:ilvl w:val="0"/>
          <w:numId w:val="2"/>
        </w:numPr>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参与活动并且达到一定贡献值的同学，可领取活动参与证明、答题挑战荣誉证书、志愿者证书；</w:t>
      </w:r>
    </w:p>
    <w:p>
      <w:pPr>
        <w:keepNext w:val="0"/>
        <w:keepLines w:val="0"/>
        <w:pageBreakBefore w:val="0"/>
        <w:numPr>
          <w:ilvl w:val="0"/>
          <w:numId w:val="2"/>
        </w:numPr>
        <w:kinsoku/>
        <w:wordWrap/>
        <w:overflowPunct/>
        <w:topLinePunct w:val="0"/>
        <w:autoSpaceDE/>
        <w:autoSpaceDN/>
        <w:bidi w:val="0"/>
        <w:adjustRightInd/>
        <w:snapToGrid/>
        <w:spacing w:line="48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活动作出突出贡献的同学，可领取活动纪念礼品作为奖励。</w:t>
      </w:r>
    </w:p>
    <w:p>
      <w:pPr>
        <w:keepNext w:val="0"/>
        <w:keepLines w:val="0"/>
        <w:pageBreakBefore w:val="0"/>
        <w:numPr>
          <w:ilvl w:val="0"/>
          <w:numId w:val="2"/>
        </w:numPr>
        <w:kinsoku/>
        <w:wordWrap/>
        <w:overflowPunct/>
        <w:topLinePunct w:val="0"/>
        <w:autoSpaceDE/>
        <w:autoSpaceDN/>
        <w:bidi w:val="0"/>
        <w:adjustRightInd/>
        <w:snapToGrid/>
        <w:spacing w:line="48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活动作出突出贡献的同学，可获得中国网“青年榜样”专题报道。</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200" w:firstLine="480" w:firstLineChars="200"/>
        <w:jc w:val="both"/>
        <w:textAlignment w:val="auto"/>
        <w:rPr>
          <w:rFonts w:hint="eastAsia" w:ascii="仿宋" w:hAnsi="仿宋" w:eastAsia="仿宋" w:cs="仿宋"/>
          <w:color w:val="auto"/>
          <w:sz w:val="24"/>
          <w:szCs w:val="24"/>
          <w:lang w:val="en-US" w:eastAsia="zh-CN"/>
        </w:rPr>
      </w:pPr>
    </w:p>
    <w:tbl>
      <w:tblPr>
        <w:tblStyle w:val="4"/>
        <w:tblW w:w="960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26"/>
        <w:gridCol w:w="3010"/>
        <w:gridCol w:w="2227"/>
        <w:gridCol w:w="1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2426" w:type="dxa"/>
            <w:tcBorders>
              <w:top w:val="single" w:color="000000" w:sz="4" w:space="0"/>
              <w:left w:val="single" w:color="000000" w:sz="4" w:space="0"/>
              <w:bottom w:val="single" w:color="000000" w:sz="4" w:space="0"/>
              <w:right w:val="single" w:color="000000" w:sz="4" w:space="0"/>
            </w:tcBorders>
            <w:shd w:val="clear" w:color="auto" w:fill="00B050"/>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442" w:firstLineChars="200"/>
              <w:jc w:val="both"/>
              <w:textAlignment w:val="center"/>
              <w:rPr>
                <w:rFonts w:hint="eastAsia" w:ascii="仿宋" w:hAnsi="仿宋" w:eastAsia="仿宋" w:cs="仿宋"/>
                <w:b/>
                <w:bCs/>
                <w:i w:val="0"/>
                <w:iCs w:val="0"/>
                <w:color w:val="FFFFFF"/>
                <w:sz w:val="22"/>
                <w:szCs w:val="22"/>
                <w:u w:val="none"/>
              </w:rPr>
            </w:pPr>
            <w:r>
              <w:rPr>
                <w:rFonts w:hint="eastAsia" w:ascii="仿宋" w:hAnsi="仿宋" w:eastAsia="仿宋" w:cs="仿宋"/>
                <w:b/>
                <w:bCs/>
                <w:i w:val="0"/>
                <w:iCs w:val="0"/>
                <w:color w:val="FFFFFF"/>
                <w:kern w:val="0"/>
                <w:sz w:val="22"/>
                <w:szCs w:val="22"/>
                <w:u w:val="none"/>
                <w:lang w:val="en-US" w:eastAsia="zh-CN" w:bidi="ar"/>
              </w:rPr>
              <w:t>证书等级</w:t>
            </w:r>
          </w:p>
        </w:tc>
        <w:tc>
          <w:tcPr>
            <w:tcW w:w="3010" w:type="dxa"/>
            <w:tcBorders>
              <w:top w:val="single" w:color="000000" w:sz="4" w:space="0"/>
              <w:left w:val="single" w:color="000000" w:sz="4" w:space="0"/>
              <w:bottom w:val="single" w:color="000000" w:sz="4" w:space="0"/>
              <w:right w:val="single" w:color="000000" w:sz="4" w:space="0"/>
            </w:tcBorders>
            <w:shd w:val="clear" w:color="auto" w:fill="00B050"/>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442" w:firstLineChars="200"/>
              <w:jc w:val="both"/>
              <w:textAlignment w:val="center"/>
              <w:rPr>
                <w:rFonts w:hint="eastAsia" w:ascii="仿宋" w:hAnsi="仿宋" w:eastAsia="仿宋" w:cs="仿宋"/>
                <w:b/>
                <w:bCs/>
                <w:i w:val="0"/>
                <w:iCs w:val="0"/>
                <w:color w:val="FFFFFF"/>
                <w:sz w:val="22"/>
                <w:szCs w:val="22"/>
                <w:u w:val="none"/>
              </w:rPr>
            </w:pPr>
            <w:r>
              <w:rPr>
                <w:rFonts w:hint="eastAsia" w:ascii="仿宋" w:hAnsi="仿宋" w:eastAsia="仿宋" w:cs="仿宋"/>
                <w:b/>
                <w:bCs/>
                <w:i w:val="0"/>
                <w:iCs w:val="0"/>
                <w:color w:val="FFFFFF"/>
                <w:kern w:val="0"/>
                <w:sz w:val="22"/>
                <w:szCs w:val="22"/>
                <w:u w:val="none"/>
                <w:lang w:val="en-US" w:eastAsia="zh-CN" w:bidi="ar"/>
              </w:rPr>
              <w:t>领取条件</w:t>
            </w:r>
          </w:p>
        </w:tc>
        <w:tc>
          <w:tcPr>
            <w:tcW w:w="2227" w:type="dxa"/>
            <w:tcBorders>
              <w:top w:val="single" w:color="000000" w:sz="4" w:space="0"/>
              <w:left w:val="single" w:color="000000" w:sz="4" w:space="0"/>
              <w:bottom w:val="nil"/>
              <w:right w:val="single" w:color="000000" w:sz="4" w:space="0"/>
            </w:tcBorders>
            <w:shd w:val="clear" w:color="auto" w:fill="00B050"/>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442" w:firstLineChars="200"/>
              <w:jc w:val="both"/>
              <w:textAlignment w:val="center"/>
              <w:rPr>
                <w:rFonts w:hint="eastAsia" w:ascii="仿宋" w:hAnsi="仿宋" w:eastAsia="仿宋" w:cs="仿宋"/>
                <w:b/>
                <w:bCs/>
                <w:i w:val="0"/>
                <w:iCs w:val="0"/>
                <w:color w:val="FFFFFF"/>
                <w:sz w:val="22"/>
                <w:szCs w:val="22"/>
                <w:u w:val="none"/>
              </w:rPr>
            </w:pPr>
            <w:r>
              <w:rPr>
                <w:rFonts w:hint="eastAsia" w:ascii="仿宋" w:hAnsi="仿宋" w:eastAsia="仿宋" w:cs="仿宋"/>
                <w:b/>
                <w:bCs/>
                <w:i w:val="0"/>
                <w:iCs w:val="0"/>
                <w:color w:val="FFFFFF"/>
                <w:kern w:val="0"/>
                <w:sz w:val="22"/>
                <w:szCs w:val="22"/>
                <w:u w:val="none"/>
                <w:lang w:val="en-US" w:eastAsia="zh-CN" w:bidi="ar"/>
              </w:rPr>
              <w:t>礼品奖励</w:t>
            </w:r>
          </w:p>
        </w:tc>
        <w:tc>
          <w:tcPr>
            <w:tcW w:w="1946" w:type="dxa"/>
            <w:tcBorders>
              <w:top w:val="single" w:color="000000" w:sz="4" w:space="0"/>
              <w:left w:val="single" w:color="000000" w:sz="4" w:space="0"/>
              <w:bottom w:val="nil"/>
              <w:right w:val="single" w:color="000000" w:sz="4" w:space="0"/>
            </w:tcBorders>
            <w:shd w:val="clear" w:color="auto" w:fill="00B050"/>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442" w:firstLineChars="200"/>
              <w:jc w:val="both"/>
              <w:textAlignment w:val="center"/>
              <w:rPr>
                <w:rFonts w:hint="eastAsia" w:ascii="仿宋" w:hAnsi="仿宋" w:eastAsia="仿宋" w:cs="仿宋"/>
                <w:b/>
                <w:bCs/>
                <w:i w:val="0"/>
                <w:iCs w:val="0"/>
                <w:color w:val="FFFFFF"/>
                <w:kern w:val="0"/>
                <w:sz w:val="22"/>
                <w:szCs w:val="22"/>
                <w:u w:val="none"/>
                <w:lang w:val="en-US" w:eastAsia="zh-CN" w:bidi="ar"/>
              </w:rPr>
            </w:pPr>
            <w:r>
              <w:rPr>
                <w:rFonts w:hint="eastAsia" w:ascii="仿宋" w:hAnsi="仿宋" w:eastAsia="仿宋" w:cs="仿宋"/>
                <w:b/>
                <w:bCs/>
                <w:i w:val="0"/>
                <w:iCs w:val="0"/>
                <w:color w:val="FFFFFF"/>
                <w:kern w:val="0"/>
                <w:sz w:val="22"/>
                <w:szCs w:val="22"/>
                <w:u w:val="none"/>
                <w:lang w:val="en-US" w:eastAsia="zh-CN" w:bidi="ar"/>
              </w:rPr>
              <w:t>志愿时长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答题挑战荣誉证书</w:t>
            </w:r>
          </w:p>
        </w:tc>
        <w:tc>
          <w:tcPr>
            <w:tcW w:w="301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答题挑战达到80分可领取</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活动参与证明</w:t>
            </w:r>
          </w:p>
        </w:tc>
        <w:tc>
          <w:tcPr>
            <w:tcW w:w="301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贡献值达到10可领取</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优秀志愿者证书</w:t>
            </w:r>
          </w:p>
        </w:tc>
        <w:tc>
          <w:tcPr>
            <w:tcW w:w="30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贡献值达到60可领取</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center"/>
              <w:rPr>
                <w:rFonts w:hint="eastAsia" w:ascii="仿宋" w:hAnsi="仿宋" w:eastAsia="仿宋" w:cs="仿宋"/>
                <w:i w:val="0"/>
                <w:iCs w:val="0"/>
                <w:color w:val="000000"/>
                <w:sz w:val="32"/>
                <w:szCs w:val="32"/>
                <w:u w:val="none"/>
                <w:lang w:eastAsia="zh-CN"/>
              </w:rPr>
            </w:pPr>
            <w:r>
              <w:rPr>
                <w:rFonts w:hint="eastAsia" w:ascii="仿宋" w:hAnsi="仿宋" w:eastAsia="仿宋" w:cs="仿宋"/>
                <w:i w:val="0"/>
                <w:iCs w:val="0"/>
                <w:color w:val="000000"/>
                <w:sz w:val="32"/>
                <w:szCs w:val="32"/>
                <w:u w:val="none"/>
                <w:lang w:eastAsia="zh-CN"/>
              </w:rPr>
              <w:t>——</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center"/>
              <w:rPr>
                <w:rFonts w:hint="eastAsia" w:ascii="仿宋" w:hAnsi="仿宋" w:eastAsia="仿宋" w:cs="仿宋"/>
                <w:i w:val="0"/>
                <w:iCs w:val="0"/>
                <w:color w:val="000000"/>
                <w:sz w:val="32"/>
                <w:szCs w:val="32"/>
                <w:u w:val="none"/>
                <w:lang w:val="en-US" w:eastAsia="zh-CN"/>
              </w:rPr>
            </w:pPr>
            <w:r>
              <w:rPr>
                <w:rFonts w:hint="eastAsia" w:ascii="仿宋" w:hAnsi="仿宋" w:eastAsia="仿宋" w:cs="仿宋"/>
                <w:i w:val="0"/>
                <w:iCs w:val="0"/>
                <w:color w:val="000000"/>
                <w:sz w:val="32"/>
                <w:szCs w:val="32"/>
                <w:u w:val="none"/>
                <w:lang w:val="en-US" w:eastAsia="zh-CN"/>
              </w:rPr>
              <w:t>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杰出志愿者证书</w:t>
            </w:r>
          </w:p>
        </w:tc>
        <w:tc>
          <w:tcPr>
            <w:tcW w:w="30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贡献值达到150可领取</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志愿者纪念卡贴</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242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卓越志愿者证书</w:t>
            </w:r>
          </w:p>
        </w:tc>
        <w:tc>
          <w:tcPr>
            <w:tcW w:w="3010"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贡献值达到300可领取</w:t>
            </w:r>
          </w:p>
        </w:tc>
        <w:tc>
          <w:tcPr>
            <w:tcW w:w="22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center"/>
              <w:rPr>
                <w:rFonts w:hint="eastAsia" w:ascii="仿宋" w:hAnsi="仿宋" w:eastAsia="仿宋" w:cs="仿宋"/>
                <w:i w:val="0"/>
                <w:iCs w:val="0"/>
                <w:color w:val="000000"/>
                <w:sz w:val="32"/>
                <w:szCs w:val="32"/>
                <w:u w:val="none"/>
                <w:lang w:val="en-US"/>
              </w:rPr>
            </w:pPr>
            <w:r>
              <w:rPr>
                <w:rFonts w:hint="eastAsia" w:ascii="仿宋" w:hAnsi="仿宋" w:eastAsia="仿宋" w:cs="仿宋"/>
                <w:i w:val="0"/>
                <w:iCs w:val="0"/>
                <w:color w:val="000000"/>
                <w:kern w:val="0"/>
                <w:sz w:val="32"/>
                <w:szCs w:val="32"/>
                <w:u w:val="none"/>
                <w:lang w:val="en-US" w:eastAsia="zh-CN" w:bidi="ar"/>
              </w:rPr>
              <w:t>志愿者纪念笔</w:t>
            </w:r>
          </w:p>
        </w:tc>
        <w:tc>
          <w:tcPr>
            <w:tcW w:w="194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center"/>
              <w:rPr>
                <w:rFonts w:hint="eastAsia" w:ascii="仿宋" w:hAnsi="仿宋" w:eastAsia="仿宋" w:cs="仿宋"/>
                <w:i w:val="0"/>
                <w:iCs w:val="0"/>
                <w:color w:val="000000"/>
                <w:sz w:val="32"/>
                <w:szCs w:val="32"/>
                <w:u w:val="none"/>
                <w:lang w:val="en-US" w:eastAsia="zh-CN"/>
              </w:rPr>
            </w:pPr>
            <w:r>
              <w:rPr>
                <w:rFonts w:hint="eastAsia" w:ascii="仿宋" w:hAnsi="仿宋" w:eastAsia="仿宋" w:cs="仿宋"/>
                <w:i w:val="0"/>
                <w:iCs w:val="0"/>
                <w:color w:val="000000"/>
                <w:sz w:val="32"/>
                <w:szCs w:val="32"/>
                <w:u w:val="none"/>
                <w:lang w:val="en-US" w:eastAsia="zh-CN"/>
              </w:rPr>
              <w:t>模范志愿者</w:t>
            </w:r>
          </w:p>
        </w:tc>
        <w:tc>
          <w:tcPr>
            <w:tcW w:w="3010" w:type="dxa"/>
            <w:tcBorders>
              <w:top w:val="single" w:color="000000" w:sz="4" w:space="0"/>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贡献值达到500可领取</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志愿者纪念戒指</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特别贡献志愿者证书</w:t>
            </w:r>
          </w:p>
        </w:tc>
        <w:tc>
          <w:tcPr>
            <w:tcW w:w="3010" w:type="dxa"/>
            <w:tcBorders>
              <w:top w:val="single" w:color="000000" w:sz="4" w:space="0"/>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贡献值达到999+可领取</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特别贡献纪念徽章</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8小时</w:t>
            </w:r>
          </w:p>
        </w:tc>
      </w:tr>
    </w:tbl>
    <w:p>
      <w:pPr>
        <w:pStyle w:val="2"/>
        <w:keepNext/>
        <w:keepLines/>
        <w:pageBreakBefore w:val="0"/>
        <w:widowControl w:val="0"/>
        <w:numPr>
          <w:ilvl w:val="0"/>
          <w:numId w:val="0"/>
        </w:numPr>
        <w:kinsoku/>
        <w:wordWrap/>
        <w:overflowPunct/>
        <w:topLinePunct w:val="0"/>
        <w:autoSpaceDE/>
        <w:autoSpaceDN/>
        <w:bidi w:val="0"/>
        <w:adjustRightInd/>
        <w:snapToGrid/>
        <w:spacing w:before="0" w:after="0" w:line="48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color w:val="auto"/>
          <w:sz w:val="32"/>
          <w:szCs w:val="32"/>
          <w:lang w:val="en-US" w:eastAsia="zh-CN"/>
        </w:rPr>
        <w:t>贡献值≥500的同学活动结束后可将志愿时长添加到志愿汇</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Style w:val="6"/>
          <w:rFonts w:hint="eastAsia" w:ascii="黑体" w:hAnsi="黑体" w:eastAsia="黑体" w:cs="黑体"/>
          <w:b w:val="0"/>
          <w:bCs/>
          <w:color w:val="auto"/>
          <w:kern w:val="0"/>
          <w:sz w:val="32"/>
          <w:szCs w:val="32"/>
          <w:lang w:val="en-US" w:eastAsia="zh-CN" w:bidi="ar"/>
        </w:rPr>
      </w:pPr>
      <w:r>
        <w:rPr>
          <w:rStyle w:val="6"/>
          <w:rFonts w:hint="eastAsia" w:ascii="黑体" w:hAnsi="黑体" w:eastAsia="黑体" w:cs="黑体"/>
          <w:b w:val="0"/>
          <w:bCs/>
          <w:color w:val="auto"/>
          <w:kern w:val="0"/>
          <w:sz w:val="32"/>
          <w:szCs w:val="32"/>
          <w:lang w:val="en-US" w:eastAsia="zh-CN" w:bidi="ar"/>
        </w:rPr>
        <w:t>九、活动进程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准备阶段</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2022年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2022年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活动</w:t>
      </w:r>
      <w:r>
        <w:rPr>
          <w:rFonts w:hint="eastAsia" w:ascii="仿宋" w:hAnsi="仿宋" w:eastAsia="仿宋" w:cs="仿宋"/>
          <w:color w:val="auto"/>
          <w:sz w:val="32"/>
          <w:szCs w:val="32"/>
          <w:lang w:val="en-US" w:eastAsia="zh-CN"/>
        </w:rPr>
        <w:t>策划</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内容</w:t>
      </w:r>
      <w:r>
        <w:rPr>
          <w:rFonts w:hint="eastAsia" w:ascii="仿宋" w:hAnsi="仿宋" w:eastAsia="仿宋" w:cs="仿宋"/>
          <w:color w:val="auto"/>
          <w:sz w:val="32"/>
          <w:szCs w:val="32"/>
        </w:rPr>
        <w:t>准备（</w:t>
      </w:r>
      <w:r>
        <w:rPr>
          <w:rFonts w:hint="eastAsia" w:ascii="仿宋" w:hAnsi="仿宋" w:eastAsia="仿宋" w:cs="仿宋"/>
          <w:color w:val="auto"/>
          <w:sz w:val="32"/>
          <w:szCs w:val="32"/>
          <w:lang w:val="en-US" w:eastAsia="zh-CN"/>
        </w:rPr>
        <w:t>相关</w:t>
      </w:r>
      <w:r>
        <w:rPr>
          <w:rFonts w:hint="eastAsia" w:ascii="仿宋" w:hAnsi="仿宋" w:eastAsia="仿宋" w:cs="仿宋"/>
          <w:color w:val="auto"/>
          <w:sz w:val="32"/>
          <w:szCs w:val="32"/>
        </w:rPr>
        <w:t>图片、视频、</w:t>
      </w:r>
      <w:r>
        <w:rPr>
          <w:rFonts w:hint="eastAsia" w:ascii="仿宋" w:hAnsi="仿宋" w:eastAsia="仿宋" w:cs="仿宋"/>
          <w:color w:val="auto"/>
          <w:sz w:val="32"/>
          <w:szCs w:val="32"/>
          <w:lang w:val="en-US" w:eastAsia="zh-CN"/>
        </w:rPr>
        <w:t>活动推文等</w:t>
      </w:r>
      <w:r>
        <w:rPr>
          <w:rFonts w:hint="eastAsia" w:ascii="仿宋" w:hAnsi="仿宋" w:eastAsia="仿宋" w:cs="仿宋"/>
          <w:color w:val="auto"/>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640" w:firstLineChars="200"/>
        <w:jc w:val="both"/>
        <w:textAlignment w:val="auto"/>
        <w:rPr>
          <w:rFonts w:hint="eastAsia" w:ascii="仿宋" w:hAnsi="仿宋" w:eastAsia="仿宋" w:cs="仿宋"/>
          <w:color w:val="auto"/>
          <w:sz w:val="32"/>
          <w:szCs w:val="32"/>
          <w:lang w:val="en-US"/>
        </w:rPr>
      </w:pPr>
      <w:r>
        <w:rPr>
          <w:rFonts w:hint="eastAsia" w:ascii="仿宋" w:hAnsi="仿宋" w:eastAsia="仿宋" w:cs="仿宋"/>
          <w:color w:val="auto"/>
          <w:sz w:val="32"/>
          <w:szCs w:val="32"/>
          <w:lang w:val="en-US" w:eastAsia="zh-CN"/>
        </w:rPr>
        <w:t>2.活动开展：</w:t>
      </w:r>
      <w:r>
        <w:rPr>
          <w:rFonts w:hint="eastAsia" w:ascii="仿宋" w:hAnsi="仿宋" w:eastAsia="仿宋" w:cs="仿宋"/>
          <w:color w:val="auto"/>
          <w:sz w:val="32"/>
          <w:szCs w:val="32"/>
        </w:rPr>
        <w:t>2022年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日-2022年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640" w:firstLineChars="200"/>
        <w:jc w:val="both"/>
        <w:textAlignment w:val="auto"/>
        <w:rPr>
          <w:rFonts w:hint="eastAsia" w:ascii="仿宋" w:hAnsi="仿宋" w:eastAsia="仿宋" w:cs="仿宋"/>
          <w:color w:val="auto"/>
          <w:sz w:val="32"/>
          <w:szCs w:val="32"/>
          <w:lang w:val="en-US"/>
        </w:rPr>
      </w:pPr>
      <w:r>
        <w:rPr>
          <w:rFonts w:hint="eastAsia" w:ascii="仿宋" w:hAnsi="仿宋" w:eastAsia="仿宋" w:cs="仿宋"/>
          <w:color w:val="auto"/>
          <w:sz w:val="32"/>
          <w:szCs w:val="32"/>
        </w:rPr>
        <w:t>私域</w:t>
      </w:r>
      <w:r>
        <w:rPr>
          <w:rFonts w:hint="eastAsia" w:ascii="仿宋" w:hAnsi="仿宋" w:eastAsia="仿宋" w:cs="仿宋"/>
          <w:color w:val="auto"/>
          <w:sz w:val="32"/>
          <w:szCs w:val="32"/>
          <w:lang w:val="en-US" w:eastAsia="zh-CN"/>
        </w:rPr>
        <w:t>+公域宣传推广、活动用户运营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3.奖励发放：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第一阶段</w:t>
      </w:r>
      <w:r>
        <w:rPr>
          <w:rFonts w:hint="eastAsia" w:ascii="仿宋" w:hAnsi="仿宋" w:eastAsia="仿宋" w:cs="仿宋"/>
          <w:color w:val="auto"/>
          <w:sz w:val="32"/>
          <w:szCs w:val="32"/>
        </w:rPr>
        <w:t>：2022年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第二阶段</w:t>
      </w:r>
      <w:r>
        <w:rPr>
          <w:rFonts w:hint="eastAsia" w:ascii="仿宋" w:hAnsi="仿宋" w:eastAsia="仿宋" w:cs="仿宋"/>
          <w:color w:val="auto"/>
          <w:sz w:val="32"/>
          <w:szCs w:val="32"/>
        </w:rPr>
        <w:t>：2022年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 xml:space="preserve"> 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参与本次活动并且符合领取资格的同学可以选择免费领取活动电子版证书。</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Style w:val="6"/>
          <w:rFonts w:hint="eastAsia" w:ascii="黑体" w:hAnsi="黑体" w:eastAsia="黑体" w:cs="黑体"/>
          <w:b w:val="0"/>
          <w:bCs/>
          <w:color w:val="auto"/>
          <w:kern w:val="0"/>
          <w:sz w:val="32"/>
          <w:szCs w:val="32"/>
          <w:lang w:val="en-US" w:eastAsia="zh-CN" w:bidi="ar"/>
        </w:rPr>
      </w:pPr>
      <w:r>
        <w:rPr>
          <w:rStyle w:val="6"/>
          <w:rFonts w:hint="eastAsia" w:ascii="黑体" w:hAnsi="黑体" w:eastAsia="黑体" w:cs="黑体"/>
          <w:b w:val="0"/>
          <w:bCs/>
          <w:color w:val="auto"/>
          <w:kern w:val="0"/>
          <w:sz w:val="32"/>
          <w:szCs w:val="32"/>
          <w:lang w:val="en-US" w:eastAsia="zh-CN" w:bidi="ar"/>
        </w:rPr>
        <w:t>十、活动目标</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auto"/>
          <w:sz w:val="32"/>
          <w:szCs w:val="32"/>
          <w:lang w:val="en-US" w:eastAsia="zh-CN"/>
        </w:rPr>
        <w:t>活动预期触达全国1000多所本专科高等院校，利用高效的推广和宣传模式，实现30w+的活动报名人数，总曝光量1000w+。</w:t>
      </w:r>
    </w:p>
    <w:p>
      <w:pPr>
        <w:rPr>
          <w:sz w:val="32"/>
          <w:szCs w:val="32"/>
        </w:rPr>
      </w:pPr>
    </w:p>
    <w:p/>
    <w:p/>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32"/>
          <w:szCs w:val="32"/>
          <w:lang w:val="en-US" w:eastAsia="zh-CN"/>
        </w:rPr>
      </w:pPr>
    </w:p>
    <w:p>
      <w:pPr>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bookmarkStart w:id="0" w:name="_GoBack"/>
      <w:bookmarkEnd w:id="0"/>
    </w:p>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1698E7"/>
    <w:multiLevelType w:val="singleLevel"/>
    <w:tmpl w:val="E41698E7"/>
    <w:lvl w:ilvl="0" w:tentative="0">
      <w:start w:val="2"/>
      <w:numFmt w:val="chineseCounting"/>
      <w:suff w:val="nothing"/>
      <w:lvlText w:val="（%1）"/>
      <w:lvlJc w:val="left"/>
      <w:rPr>
        <w:rFonts w:hint="eastAsia"/>
      </w:rPr>
    </w:lvl>
  </w:abstractNum>
  <w:abstractNum w:abstractNumId="1">
    <w:nsid w:val="2E6DAF2F"/>
    <w:multiLevelType w:val="singleLevel"/>
    <w:tmpl w:val="2E6DAF2F"/>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MmM4YjQ4MGMzYzE3Y2E5OTZjMWNkNjg4YzUyMzQifQ=="/>
  </w:docVars>
  <w:rsids>
    <w:rsidRoot w:val="26FF7C3F"/>
    <w:rsid w:val="013C560B"/>
    <w:rsid w:val="028872D8"/>
    <w:rsid w:val="03C249D5"/>
    <w:rsid w:val="03EF41F2"/>
    <w:rsid w:val="04342650"/>
    <w:rsid w:val="076D5A73"/>
    <w:rsid w:val="08CA6957"/>
    <w:rsid w:val="0B6C18AB"/>
    <w:rsid w:val="0BE1258C"/>
    <w:rsid w:val="12C900BA"/>
    <w:rsid w:val="133236CD"/>
    <w:rsid w:val="159C59EF"/>
    <w:rsid w:val="1F016D75"/>
    <w:rsid w:val="20D64231"/>
    <w:rsid w:val="21796FE8"/>
    <w:rsid w:val="2366189C"/>
    <w:rsid w:val="25F211C5"/>
    <w:rsid w:val="26FF7C3F"/>
    <w:rsid w:val="27321A96"/>
    <w:rsid w:val="3276317E"/>
    <w:rsid w:val="34384B8F"/>
    <w:rsid w:val="344277BC"/>
    <w:rsid w:val="40437314"/>
    <w:rsid w:val="436047BF"/>
    <w:rsid w:val="439B778F"/>
    <w:rsid w:val="4545710C"/>
    <w:rsid w:val="47B5239E"/>
    <w:rsid w:val="48EC789E"/>
    <w:rsid w:val="4D4251F2"/>
    <w:rsid w:val="4F7C7BCE"/>
    <w:rsid w:val="4F8D5E81"/>
    <w:rsid w:val="540E1011"/>
    <w:rsid w:val="56662765"/>
    <w:rsid w:val="566969D2"/>
    <w:rsid w:val="57743881"/>
    <w:rsid w:val="579824D4"/>
    <w:rsid w:val="58BD3754"/>
    <w:rsid w:val="5C5A49B0"/>
    <w:rsid w:val="5C60656C"/>
    <w:rsid w:val="5F7A755A"/>
    <w:rsid w:val="60DD718A"/>
    <w:rsid w:val="6C7F6E76"/>
    <w:rsid w:val="6D97577B"/>
    <w:rsid w:val="6DC00BF3"/>
    <w:rsid w:val="75091655"/>
    <w:rsid w:val="768F16E6"/>
    <w:rsid w:val="76C577FD"/>
    <w:rsid w:val="781A1CC6"/>
    <w:rsid w:val="78632D91"/>
    <w:rsid w:val="7A3707CF"/>
    <w:rsid w:val="7CE92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4500</Words>
  <Characters>4741</Characters>
  <Lines>0</Lines>
  <Paragraphs>0</Paragraphs>
  <TotalTime>22</TotalTime>
  <ScaleCrop>false</ScaleCrop>
  <LinksUpToDate>false</LinksUpToDate>
  <CharactersWithSpaces>4788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2022-07-07T03:20:00Z</dcterms:created>
  <dc:creator>泉</dc:creator>
  <cp:lastModifiedBy>Carpenter</cp:lastModifiedBy>
  <cp:lastPrinted>2022-07-08T07:23:00Z</cp:lastPrinted>
  <dcterms:modified xsi:type="dcterms:W3CDTF">2022-09-14T01:23:42Z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DC86AC922A774A92B180BD5BDEDAC5FF</vt:lpwstr>
  </property>
</Properties>
</file>