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/>
        <w:jc w:val="left"/>
        <w:textAlignment w:val="auto"/>
        <w:rPr>
          <w:rFonts w:hint="eastAsia" w:ascii="黑体" w:hAnsi="黑体" w:eastAsia="黑体" w:cs="黑体"/>
          <w:bCs/>
          <w:snapToGrid w:val="0"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附件2</w:t>
      </w:r>
    </w:p>
    <w:p>
      <w:pPr>
        <w:spacing w:line="300" w:lineRule="auto"/>
        <w:jc w:val="center"/>
        <w:rPr>
          <w:rFonts w:hint="eastAsia" w:ascii="黑体" w:hAnsi="黑体" w:eastAsia="黑体" w:cs="黑体"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Cs/>
          <w:snapToGrid w:val="0"/>
          <w:kern w:val="0"/>
          <w:sz w:val="44"/>
          <w:szCs w:val="44"/>
        </w:rPr>
        <w:t>第七届全国防震减灾科普讲解大赛选手报名表</w:t>
      </w:r>
    </w:p>
    <w:bookmarkEnd w:id="0"/>
    <w:tbl>
      <w:tblPr>
        <w:tblStyle w:val="9"/>
        <w:tblpPr w:leftFromText="180" w:rightFromText="180" w:vertAnchor="text" w:horzAnchor="page" w:tblpX="1662" w:tblpY="460"/>
        <w:tblOverlap w:val="never"/>
        <w:tblW w:w="878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90"/>
        <w:gridCol w:w="1410"/>
        <w:gridCol w:w="816"/>
        <w:gridCol w:w="841"/>
        <w:gridCol w:w="1148"/>
        <w:gridCol w:w="1335"/>
        <w:gridCol w:w="19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4" w:hRule="atLeast"/>
        </w:trPr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姓名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性别</w:t>
            </w:r>
          </w:p>
        </w:tc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民族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94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</w:trPr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工作单位</w:t>
            </w:r>
          </w:p>
        </w:tc>
        <w:tc>
          <w:tcPr>
            <w:tcW w:w="555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9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</w:trPr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职务/职称</w:t>
            </w:r>
          </w:p>
        </w:tc>
        <w:tc>
          <w:tcPr>
            <w:tcW w:w="30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文化程度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9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5" w:hRule="atLeast"/>
        </w:trPr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联系电话</w:t>
            </w:r>
          </w:p>
        </w:tc>
        <w:tc>
          <w:tcPr>
            <w:tcW w:w="30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出生年月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9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05" w:hRule="atLeast"/>
        </w:trPr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主题</w:t>
            </w:r>
          </w:p>
        </w:tc>
        <w:tc>
          <w:tcPr>
            <w:tcW w:w="749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06" w:hRule="atLeast"/>
        </w:trPr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所在单位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推荐意见</w:t>
            </w:r>
          </w:p>
        </w:tc>
        <w:tc>
          <w:tcPr>
            <w:tcW w:w="749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ascii="仿宋" w:hAnsi="仿宋" w:eastAsia="仿宋"/>
                <w:snapToGrid w:val="0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napToGrid w:val="0"/>
                <w:sz w:val="24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 xml:space="preserve">         </w:t>
            </w:r>
            <w:r>
              <w:rPr>
                <w:rFonts w:hint="eastAsia" w:ascii="仿宋" w:hAnsi="仿宋" w:eastAsia="仿宋"/>
                <w:snapToGrid w:val="0"/>
                <w:sz w:val="24"/>
              </w:rPr>
              <w:t xml:space="preserve">      </w:t>
            </w:r>
            <w:r>
              <w:rPr>
                <w:rFonts w:ascii="仿宋" w:hAnsi="仿宋" w:eastAsia="仿宋"/>
                <w:snapToGrid w:val="0"/>
                <w:sz w:val="24"/>
              </w:rPr>
              <w:t xml:space="preserve">         （盖章）</w:t>
            </w:r>
          </w:p>
          <w:p>
            <w:pPr>
              <w:spacing w:line="300" w:lineRule="auto"/>
              <w:jc w:val="right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91" w:hRule="atLeast"/>
        </w:trPr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部门地方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推荐意见</w:t>
            </w:r>
          </w:p>
        </w:tc>
        <w:tc>
          <w:tcPr>
            <w:tcW w:w="749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ascii="仿宋" w:hAnsi="仿宋" w:eastAsia="仿宋"/>
                <w:snapToGrid w:val="0"/>
                <w:sz w:val="24"/>
              </w:rPr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spacing w:line="300" w:lineRule="auto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 xml:space="preserve">                   </w:t>
            </w:r>
            <w:r>
              <w:rPr>
                <w:rFonts w:hint="eastAsia" w:ascii="仿宋" w:hAnsi="仿宋" w:eastAsia="仿宋"/>
                <w:snapToGrid w:val="0"/>
                <w:sz w:val="24"/>
              </w:rPr>
              <w:t xml:space="preserve">     </w:t>
            </w:r>
            <w:r>
              <w:rPr>
                <w:rFonts w:ascii="仿宋" w:hAnsi="仿宋" w:eastAsia="仿宋"/>
                <w:snapToGrid w:val="0"/>
                <w:sz w:val="24"/>
              </w:rPr>
              <w:t xml:space="preserve"> （盖章）</w:t>
            </w:r>
          </w:p>
          <w:p>
            <w:pPr>
              <w:spacing w:line="300" w:lineRule="auto"/>
              <w:jc w:val="right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 xml:space="preserve">                      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9" w:hRule="atLeast"/>
        </w:trPr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备注</w:t>
            </w:r>
          </w:p>
        </w:tc>
        <w:tc>
          <w:tcPr>
            <w:tcW w:w="749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ascii="仿宋" w:hAnsi="仿宋" w:eastAsia="仿宋"/>
                <w:snapToGrid w:val="0"/>
                <w:sz w:val="24"/>
              </w:rPr>
              <w:t>所需的服装、道具、多媒体等由选手自备。</w:t>
            </w:r>
          </w:p>
        </w:tc>
      </w:tr>
    </w:tbl>
    <w:p>
      <w:pPr>
        <w:rPr>
          <w:rFonts w:hint="eastAsia" w:ascii="Songti SC" w:hAnsi="Songti SC" w:cs="Songti SC"/>
          <w:spacing w:val="-11"/>
          <w:sz w:val="24"/>
          <w:szCs w:val="24"/>
          <w:lang w:eastAsia="zh-CN"/>
        </w:rPr>
        <w:sectPr>
          <w:headerReference r:id="rId3" w:type="default"/>
          <w:headerReference r:id="rId4" w:type="even"/>
          <w:pgSz w:w="11906" w:h="16838"/>
          <w:pgMar w:top="1985" w:right="1474" w:bottom="459" w:left="1588" w:header="851" w:footer="1418" w:gutter="0"/>
          <w:pgNumType w:fmt="numberInDash"/>
          <w:cols w:space="720" w:num="1"/>
          <w:docGrid w:type="linesAndChars" w:linePitch="579" w:charSpace="-849"/>
        </w:sectPr>
      </w:pPr>
      <w:r>
        <w:rPr>
          <w:rFonts w:ascii="Songti SC" w:hAnsi="Songti SC" w:cs="Songti SC"/>
          <w:spacing w:val="-11"/>
          <w:sz w:val="24"/>
          <w:szCs w:val="24"/>
        </w:rPr>
        <w:t>参加优秀组织奖评选的单位，请于</w:t>
      </w:r>
      <w:r>
        <w:rPr>
          <w:rFonts w:ascii="Times" w:hAnsi="Times" w:cs="Times"/>
          <w:spacing w:val="-11"/>
          <w:sz w:val="24"/>
          <w:szCs w:val="24"/>
        </w:rPr>
        <w:t>4</w:t>
      </w:r>
      <w:r>
        <w:rPr>
          <w:rFonts w:ascii="Songti SC" w:hAnsi="Songti SC" w:cs="Songti SC"/>
          <w:spacing w:val="-11"/>
          <w:sz w:val="24"/>
          <w:szCs w:val="24"/>
        </w:rPr>
        <w:t>月</w:t>
      </w:r>
      <w:r>
        <w:rPr>
          <w:rFonts w:hint="eastAsia" w:ascii="Songti SC" w:hAnsi="Songti SC" w:cs="Songti SC"/>
          <w:spacing w:val="-11"/>
          <w:sz w:val="24"/>
          <w:szCs w:val="24"/>
        </w:rPr>
        <w:t>8</w:t>
      </w:r>
      <w:r>
        <w:rPr>
          <w:rFonts w:ascii="Songti SC" w:hAnsi="Songti SC" w:cs="Songti SC"/>
          <w:spacing w:val="-11"/>
          <w:sz w:val="24"/>
          <w:szCs w:val="24"/>
        </w:rPr>
        <w:t>日提交预赛组织视频等相关材料发送至</w:t>
      </w:r>
      <w:r>
        <w:rPr>
          <w:rFonts w:hint="eastAsia" w:ascii="Songti SC" w:hAnsi="Songti SC" w:cs="Songti SC"/>
          <w:spacing w:val="-11"/>
          <w:sz w:val="24"/>
          <w:szCs w:val="24"/>
        </w:rPr>
        <w:t>联系人</w:t>
      </w:r>
      <w:r>
        <w:rPr>
          <w:rFonts w:ascii="Songti SC" w:hAnsi="Songti SC" w:cs="Songti SC"/>
          <w:spacing w:val="-11"/>
          <w:sz w:val="24"/>
          <w:szCs w:val="24"/>
        </w:rPr>
        <w:t>邮箱</w:t>
      </w:r>
      <w:r>
        <w:rPr>
          <w:rFonts w:hint="eastAsia" w:ascii="Songti SC" w:hAnsi="Songti SC" w:cs="Songti SC"/>
          <w:spacing w:val="-11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footerReference r:id="rId5" w:type="default"/>
      <w:footerReference r:id="rId6" w:type="even"/>
      <w:pgSz w:w="11906" w:h="16838"/>
      <w:pgMar w:top="1985" w:right="1474" w:bottom="459" w:left="1588" w:header="851" w:footer="1418" w:gutter="0"/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ongti S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right"/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7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560" w:firstLineChars="2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MmM4YjQ4MGMzYzE3Y2E5OTZjMWNkNjg4YzUyMzQifQ=="/>
    <w:docVar w:name="KSO_WPS_MARK_KEY" w:val="787d0507-8b3c-4e49-8fda-30c15c3150bb"/>
  </w:docVars>
  <w:rsids>
    <w:rsidRoot w:val="009A3295"/>
    <w:rsid w:val="001C690A"/>
    <w:rsid w:val="00221E2D"/>
    <w:rsid w:val="00236239"/>
    <w:rsid w:val="00334894"/>
    <w:rsid w:val="00364D36"/>
    <w:rsid w:val="0041580D"/>
    <w:rsid w:val="00435732"/>
    <w:rsid w:val="005A31EE"/>
    <w:rsid w:val="00710CE2"/>
    <w:rsid w:val="0073172E"/>
    <w:rsid w:val="007A5BA2"/>
    <w:rsid w:val="008C0798"/>
    <w:rsid w:val="009875CA"/>
    <w:rsid w:val="009A3295"/>
    <w:rsid w:val="00AE5E58"/>
    <w:rsid w:val="00C02E00"/>
    <w:rsid w:val="00CF6D28"/>
    <w:rsid w:val="00D64EB8"/>
    <w:rsid w:val="00FF6FC9"/>
    <w:rsid w:val="01181EE0"/>
    <w:rsid w:val="027A3A84"/>
    <w:rsid w:val="04B61CE0"/>
    <w:rsid w:val="06F44515"/>
    <w:rsid w:val="09F271BD"/>
    <w:rsid w:val="0C113479"/>
    <w:rsid w:val="0CEE3707"/>
    <w:rsid w:val="0F5D62E4"/>
    <w:rsid w:val="0F8077F5"/>
    <w:rsid w:val="10B66CCD"/>
    <w:rsid w:val="12C22FDC"/>
    <w:rsid w:val="12C95889"/>
    <w:rsid w:val="17E12B2C"/>
    <w:rsid w:val="1852208A"/>
    <w:rsid w:val="1868002E"/>
    <w:rsid w:val="1B2B737F"/>
    <w:rsid w:val="1BBD1204"/>
    <w:rsid w:val="1BEA3D5A"/>
    <w:rsid w:val="1C9D57AD"/>
    <w:rsid w:val="1DDE15CB"/>
    <w:rsid w:val="1DE43D6B"/>
    <w:rsid w:val="1F0B6B4B"/>
    <w:rsid w:val="1FCA592E"/>
    <w:rsid w:val="203C5201"/>
    <w:rsid w:val="211803A6"/>
    <w:rsid w:val="21F67755"/>
    <w:rsid w:val="230D42CB"/>
    <w:rsid w:val="245E47DE"/>
    <w:rsid w:val="29A5557C"/>
    <w:rsid w:val="2E860501"/>
    <w:rsid w:val="33D80A48"/>
    <w:rsid w:val="347A13D4"/>
    <w:rsid w:val="34E51FFC"/>
    <w:rsid w:val="34F33DF8"/>
    <w:rsid w:val="34FB0E93"/>
    <w:rsid w:val="36C509A6"/>
    <w:rsid w:val="3A733369"/>
    <w:rsid w:val="3BCC1D5E"/>
    <w:rsid w:val="3C1E7A8B"/>
    <w:rsid w:val="3EA23D63"/>
    <w:rsid w:val="42702337"/>
    <w:rsid w:val="454A078A"/>
    <w:rsid w:val="45A73292"/>
    <w:rsid w:val="49A07BC6"/>
    <w:rsid w:val="4C4941FE"/>
    <w:rsid w:val="4D082D61"/>
    <w:rsid w:val="4DA372CE"/>
    <w:rsid w:val="505853F9"/>
    <w:rsid w:val="50A15412"/>
    <w:rsid w:val="545B3D5E"/>
    <w:rsid w:val="555D07F9"/>
    <w:rsid w:val="556B0758"/>
    <w:rsid w:val="55A97470"/>
    <w:rsid w:val="5702617D"/>
    <w:rsid w:val="584D45B2"/>
    <w:rsid w:val="58A03CF4"/>
    <w:rsid w:val="61872F69"/>
    <w:rsid w:val="61D701F7"/>
    <w:rsid w:val="633068E3"/>
    <w:rsid w:val="6B1951AE"/>
    <w:rsid w:val="6C541490"/>
    <w:rsid w:val="6C600D06"/>
    <w:rsid w:val="6EB95675"/>
    <w:rsid w:val="72EC7BF8"/>
    <w:rsid w:val="75A750E6"/>
    <w:rsid w:val="78092AAA"/>
    <w:rsid w:val="787724E1"/>
    <w:rsid w:val="7A69233F"/>
    <w:rsid w:val="7BC20070"/>
    <w:rsid w:val="7C673C12"/>
    <w:rsid w:val="7C754B42"/>
    <w:rsid w:val="7D235371"/>
    <w:rsid w:val="7D8C69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rFonts w:ascii="Times New Roman" w:hAnsi="Times New Roman"/>
      <w:color w:val="000000"/>
      <w:kern w:val="0"/>
      <w:sz w:val="24"/>
      <w:szCs w:val="24"/>
    </w:rPr>
  </w:style>
  <w:style w:type="paragraph" w:styleId="4">
    <w:name w:val="Normal Indent"/>
    <w:basedOn w:val="1"/>
    <w:unhideWhenUsed/>
    <w:qFormat/>
    <w:uiPriority w:val="99"/>
    <w:pPr>
      <w:ind w:firstLine="420"/>
    </w:pPr>
    <w:rPr>
      <w:rFonts w:ascii="宋体" w:hAnsi="Courier New" w:cs="宋体"/>
      <w:kern w:val="0"/>
      <w:sz w:val="20"/>
      <w:szCs w:val="20"/>
    </w:rPr>
  </w:style>
  <w:style w:type="paragraph" w:styleId="5">
    <w:name w:val="Body Text"/>
    <w:basedOn w:val="1"/>
    <w:next w:val="1"/>
    <w:qFormat/>
    <w:uiPriority w:val="0"/>
    <w:pPr>
      <w:spacing w:line="360" w:lineRule="auto"/>
    </w:pPr>
    <w:rPr>
      <w:rFonts w:ascii="Times New Roman" w:hAnsi="Times New Roman" w:eastAsia="宋体" w:cs="Times New Roman"/>
      <w:color w:val="FF0000"/>
      <w:sz w:val="20"/>
    </w:rPr>
  </w:style>
  <w:style w:type="paragraph" w:styleId="6">
    <w:name w:val="Plain Text"/>
    <w:basedOn w:val="1"/>
    <w:unhideWhenUsed/>
    <w:qFormat/>
    <w:uiPriority w:val="0"/>
    <w:rPr>
      <w:rFonts w:ascii="宋体" w:hAnsi="Courier New" w:cs="Courier New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customStyle="1" w:styleId="14">
    <w:name w:val="页眉 Char"/>
    <w:link w:val="8"/>
    <w:qFormat/>
    <w:uiPriority w:val="99"/>
    <w:rPr>
      <w:sz w:val="18"/>
      <w:szCs w:val="18"/>
    </w:rPr>
  </w:style>
  <w:style w:type="character" w:customStyle="1" w:styleId="15">
    <w:name w:val="页脚 Char"/>
    <w:link w:val="7"/>
    <w:qFormat/>
    <w:uiPriority w:val="99"/>
    <w:rPr>
      <w:sz w:val="18"/>
      <w:szCs w:val="18"/>
    </w:rPr>
  </w:style>
  <w:style w:type="paragraph" w:customStyle="1" w:styleId="16">
    <w:name w:val="正文2"/>
    <w:basedOn w:val="1"/>
    <w:next w:val="1"/>
    <w:qFormat/>
    <w:uiPriority w:val="99"/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2962</Words>
  <Characters>3146</Characters>
  <Lines>17</Lines>
  <Paragraphs>5</Paragraphs>
  <TotalTime>4</TotalTime>
  <ScaleCrop>false</ScaleCrop>
  <LinksUpToDate>false</LinksUpToDate>
  <CharactersWithSpaces>3190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2021-12-11T10:02:00Z</dcterms:created>
  <dc:creator>Admin</dc:creator>
  <cp:lastModifiedBy>Carpenter</cp:lastModifiedBy>
  <cp:lastPrinted>2023-03-08T07:11:00Z</cp:lastPrinted>
  <dcterms:modified xsi:type="dcterms:W3CDTF">2023-03-09T03:39:08Z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C9A1A1FD6C5E4547965265A92B651D05</vt:lpwstr>
  </property>
</Properties>
</file>