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89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中国灾害防御协会第五届会员代表大会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会员代表推荐（自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荐）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535" w:tblpY="393"/>
        <w:tblOverlap w:val="never"/>
        <w:tblW w:w="9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426"/>
        <w:gridCol w:w="1534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推荐（自</w:t>
            </w:r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  <w:t>荐）</w:t>
            </w: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机构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 ○ 分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>支机构</w:t>
            </w:r>
            <w:r>
              <w:rPr>
                <w:rFonts w:ascii="仿宋" w:hAnsi="仿宋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ind w:firstLine="138" w:firstLineChars="50"/>
              <w:jc w:val="left"/>
              <w:rPr>
                <w:rFonts w:hint="eastAsia"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○ 协会推荐    ○ 会员自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>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推荐模式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52" w:firstLineChars="200"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○ 单位会员 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○ 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>个人会员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 xml:space="preserve">邮   </w:t>
            </w:r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推荐分支</w:t>
            </w:r>
          </w:p>
          <w:p>
            <w:pPr>
              <w:widowControl/>
              <w:jc w:val="center"/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8"/>
                <w:szCs w:val="28"/>
              </w:rPr>
              <w:t>机构意见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104" w:firstLineChars="40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负责人/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>秘书长签字</w:t>
            </w: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cs="宋体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" w:hAnsi="仿宋" w:cs="宋体"/>
                <w:kern w:val="0"/>
                <w:sz w:val="28"/>
                <w:szCs w:val="28"/>
              </w:rPr>
              <w:t>：</w:t>
            </w:r>
          </w:p>
        </w:tc>
      </w:tr>
    </w:tbl>
    <w:p>
      <w:pPr>
        <w:widowControl/>
        <w:tabs>
          <w:tab w:val="left" w:pos="8222"/>
        </w:tabs>
        <w:jc w:val="left"/>
      </w:pPr>
      <w:r>
        <w:rPr>
          <w:rFonts w:hint="eastAsia" w:ascii="仿宋" w:hAnsi="仿宋"/>
          <w:sz w:val="24"/>
          <w:szCs w:val="32"/>
        </w:rPr>
        <w:t>注：非分支机构推荐及自</w:t>
      </w:r>
      <w:r>
        <w:rPr>
          <w:rFonts w:ascii="仿宋" w:hAnsi="仿宋"/>
          <w:sz w:val="24"/>
          <w:szCs w:val="32"/>
        </w:rPr>
        <w:t>荐</w:t>
      </w:r>
      <w:r>
        <w:rPr>
          <w:rFonts w:hint="eastAsia" w:ascii="仿宋" w:hAnsi="仿宋"/>
          <w:sz w:val="24"/>
          <w:szCs w:val="32"/>
        </w:rPr>
        <w:t>的代表无需填写“</w:t>
      </w:r>
      <w:r>
        <w:rPr>
          <w:rFonts w:hint="eastAsia" w:ascii="仿宋" w:hAnsi="仿宋" w:cs="宋体"/>
          <w:kern w:val="0"/>
          <w:sz w:val="24"/>
          <w:szCs w:val="32"/>
        </w:rPr>
        <w:t>推荐分支机构意见</w:t>
      </w:r>
      <w:r>
        <w:rPr>
          <w:rFonts w:hint="eastAsia" w:ascii="仿宋" w:hAnsi="仿宋"/>
          <w:sz w:val="24"/>
          <w:szCs w:val="32"/>
        </w:rPr>
        <w:t>”。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71" w:right="1474" w:bottom="1871" w:left="1531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zkxYjNkZDg1ZjQ3Zjk4MTEyN2U2YWQ5MDY1ZjkifQ=="/>
  </w:docVars>
  <w:rsids>
    <w:rsidRoot w:val="30427C49"/>
    <w:rsid w:val="0ECC1455"/>
    <w:rsid w:val="304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2023-12-04T01:30:00Z</dcterms:created>
  <dc:creator>谢潇潇</dc:creator>
  <cp:lastModifiedBy>谢潇潇</cp:lastModifiedBy>
  <dcterms:modified xsi:type="dcterms:W3CDTF">2023-12-04T01:55:02Z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FAEE5D44F3FD43158A1FAEC003E07C4F_11</vt:lpwstr>
  </property>
</Properties>
</file>