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F1EE5">
      <w:pPr>
        <w:rPr>
          <w:rFonts w:hint="eastAsia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3</w:t>
      </w:r>
    </w:p>
    <w:p w14:paraId="5D5A3F9C">
      <w:pPr>
        <w:pStyle w:val="2"/>
      </w:pPr>
    </w:p>
    <w:p w14:paraId="2072B849">
      <w:pPr>
        <w:spacing w:after="156" w:afterLines="50"/>
        <w:jc w:val="center"/>
      </w:pP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第九届全国防震减灾科普讲解大赛选手报名表</w:t>
      </w:r>
    </w:p>
    <w:tbl>
      <w:tblPr>
        <w:tblStyle w:val="21"/>
        <w:tblW w:w="8533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2"/>
        <w:gridCol w:w="2018"/>
        <w:gridCol w:w="960"/>
        <w:gridCol w:w="525"/>
        <w:gridCol w:w="1030"/>
        <w:gridCol w:w="2228"/>
      </w:tblGrid>
      <w:tr w14:paraId="3405584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58D9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8223C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0881B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FEA48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8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6145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B4D6B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A385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45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00FE4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26608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EC2A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71BA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5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0F57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7AA09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4646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BE192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职务、职称</w:t>
            </w:r>
          </w:p>
        </w:tc>
        <w:tc>
          <w:tcPr>
            <w:tcW w:w="45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20B99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432D9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86FE8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5E2E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24B7D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FBD2C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文化程度</w:t>
            </w:r>
          </w:p>
        </w:tc>
        <w:tc>
          <w:tcPr>
            <w:tcW w:w="325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1C66C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24E7D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2CC01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9E6D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AC1C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558BB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讲解题目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8B789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6A29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0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6A73A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讲解内容</w:t>
            </w:r>
          </w:p>
          <w:p w14:paraId="0D6C1159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介绍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CD01">
            <w:pPr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（简单介绍讲解内容，限 200字</w:t>
            </w: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7202DDA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0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A5837">
            <w:pPr>
              <w:jc w:val="center"/>
              <w:rPr>
                <w:rFonts w:ascii="仿宋" w:hAnsi="仿宋" w:cs="仿宋"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DC37">
            <w:pPr>
              <w:spacing w:line="320" w:lineRule="exact"/>
              <w:ind w:firstLine="400" w:firstLineChars="200"/>
              <w:jc w:val="left"/>
              <w:rPr>
                <w:rFonts w:ascii="仿宋" w:hAnsi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人同意并授权大赛组委会对参赛内容中所包含（但不限于）所有文本、图片、图形、音频和视频资料等内容和形式无偿进行摘要、汇编、出版、发行及无偿利用上述内容用于公益宣传，并授权在今后开展科普活动中无偿使用。</w:t>
            </w:r>
          </w:p>
          <w:p w14:paraId="42A611B7">
            <w:pPr>
              <w:spacing w:line="320" w:lineRule="exact"/>
              <w:ind w:firstLine="400" w:firstLineChars="200"/>
              <w:jc w:val="left"/>
              <w:rPr>
                <w:rFonts w:ascii="仿宋" w:hAnsi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本人保证参赛作品为原创，无抄袭、剽窃行为，不侵犯他人知识产权，如有违反，将自行承担全部责任。</w:t>
            </w:r>
          </w:p>
          <w:p w14:paraId="22510275">
            <w:pPr>
              <w:pStyle w:val="2"/>
              <w:spacing w:line="320" w:lineRule="exact"/>
              <w:ind w:firstLine="4000" w:firstLineChars="2000"/>
              <w:rPr>
                <w:rFonts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签名：</w:t>
            </w:r>
          </w:p>
          <w:p w14:paraId="622BA074">
            <w:pPr>
              <w:pStyle w:val="2"/>
              <w:spacing w:line="320" w:lineRule="exact"/>
              <w:ind w:firstLine="4000" w:firstLineChars="2000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日期：</w:t>
            </w:r>
          </w:p>
        </w:tc>
      </w:tr>
      <w:tr w14:paraId="461958D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3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12876">
            <w:pPr>
              <w:jc w:val="center"/>
              <w:rPr>
                <w:rFonts w:ascii="仿宋" w:hAnsi="仿宋" w:cs="仿宋"/>
                <w:color w:val="000000" w:themeColor="text1"/>
                <w:sz w:val="28"/>
                <w:szCs w:val="2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代表队推荐</w:t>
            </w:r>
          </w:p>
          <w:p w14:paraId="5373B1EC">
            <w:pPr>
              <w:jc w:val="center"/>
              <w:rPr>
                <w:rFonts w:ascii="仿宋" w:hAnsi="仿宋" w:cs="仿宋"/>
                <w:color w:val="000000" w:themeColor="text1"/>
                <w:szCs w:val="32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:lang w:val="zh-TW" w:eastAsia="zh-TW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B3AEF">
            <w:pPr>
              <w:spacing w:line="320" w:lineRule="exact"/>
              <w:ind w:firstLine="480" w:firstLineChars="200"/>
              <w:jc w:val="left"/>
              <w:rPr>
                <w:rFonts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B51EA">
            <w:pPr>
              <w:spacing w:line="320" w:lineRule="exact"/>
              <w:ind w:firstLine="480" w:firstLineChars="200"/>
              <w:jc w:val="left"/>
              <w:rPr>
                <w:rFonts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3FB3C">
            <w:pPr>
              <w:spacing w:line="320" w:lineRule="exact"/>
              <w:ind w:firstLine="480" w:firstLineChars="200"/>
              <w:jc w:val="left"/>
              <w:rPr>
                <w:rFonts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经审查，_______________代表队_______________选手讲解内容无政治性及科学性错误。</w:t>
            </w:r>
          </w:p>
          <w:p w14:paraId="0B25E79F">
            <w:pPr>
              <w:spacing w:line="320" w:lineRule="exact"/>
              <w:ind w:firstLine="480" w:firstLineChars="200"/>
              <w:jc w:val="left"/>
              <w:rPr>
                <w:rFonts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同意推荐参赛。</w:t>
            </w:r>
          </w:p>
          <w:p w14:paraId="2D5B8074">
            <w:pPr>
              <w:pStyle w:val="2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6230D4F">
            <w:pPr>
              <w:pStyle w:val="2"/>
              <w:wordWrap w:val="0"/>
              <w:jc w:val="right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(盖章)    </w:t>
            </w:r>
          </w:p>
          <w:p w14:paraId="418BF19B">
            <w:pPr>
              <w:pStyle w:val="2"/>
              <w:jc w:val="right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 月   日</w:t>
            </w:r>
          </w:p>
        </w:tc>
      </w:tr>
      <w:tr w14:paraId="6BDF986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4" w:hRule="atLeast"/>
          <w:jc w:val="center"/>
        </w:trPr>
        <w:tc>
          <w:tcPr>
            <w:tcW w:w="1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CE966">
            <w:pPr>
              <w:jc w:val="center"/>
              <w:rPr>
                <w:rFonts w:ascii="仿宋" w:hAnsi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7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D94AF">
            <w:pPr>
              <w:pStyle w:val="2"/>
              <w:jc w:val="both"/>
              <w:rPr>
                <w:rFonts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是否参与全国防震减灾网络科普达人评选</w:t>
            </w:r>
          </w:p>
          <w:p w14:paraId="0EEDD64D">
            <w:pPr>
              <w:pStyle w:val="3"/>
              <w:widowControl/>
              <w:shd w:val="clear" w:color="auto" w:fill="FFFFFF"/>
              <w:ind w:firstLine="0"/>
              <w:outlineLvl w:val="0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45"/>
                <w:szCs w:val="45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是  </w:t>
            </w:r>
            <w:r>
              <w:rPr>
                <w:rFonts w:hint="eastAsia" w:ascii="微软雅黑" w:hAnsi="微软雅黑" w:eastAsia="微软雅黑" w:cs="微软雅黑"/>
                <w:color w:val="333333"/>
                <w:sz w:val="45"/>
                <w:szCs w:val="45"/>
                <w:shd w:val="clear" w:color="auto" w:fill="FFFFFF"/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</w:tbl>
    <w:p w14:paraId="74A42E7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  <w:sectPr>
          <w:headerReference r:id="rId3" w:type="default"/>
          <w:footerReference r:id="rId4" w:type="default"/>
          <w:pgSz w:w="11910" w:h="16850"/>
          <w:pgMar w:top="1432" w:right="1739" w:bottom="1170" w:left="1786" w:header="0" w:footer="872" w:gutter="0"/>
          <w:pgNumType w:fmt="decimal"/>
          <w:cols w:space="720" w:num="1"/>
        </w:sectPr>
      </w:pPr>
      <w:bookmarkStart w:id="0" w:name="_GoBack"/>
      <w:bookmarkEnd w:id="0"/>
    </w:p>
    <w:p w14:paraId="3BC2FDF1">
      <w:pPr>
        <w:jc w:val="both"/>
        <w:rPr>
          <w:rFonts w:hint="eastAsia" w:ascii="仿宋" w:hAnsi="仿宋" w:eastAsia="仿宋" w:cs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64D0BF-1CB6-414C-81EC-FC5EEDFE6A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8C277D9-2CB2-4966-BF1E-89C8E6E62E4E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397FEF26-B9B3-41EC-A692-753EABDEE3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38275">
    <w:pPr>
      <w:spacing w:before="1" w:line="176" w:lineRule="auto"/>
      <w:ind w:left="3783"/>
      <w:rPr>
        <w:rFonts w:hint="default" w:ascii="宋体" w:hAnsi="宋体" w:eastAsia="宋体" w:cs="宋体"/>
        <w:sz w:val="30"/>
        <w:szCs w:val="30"/>
        <w:lang w:val="en-US" w:eastAsia="zh-CN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33551B">
                          <w:pPr>
                            <w:pStyle w:val="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33551B">
                    <w:pPr>
                      <w:pStyle w:val="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BC242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5A615">
                          <w:pPr>
                            <w:pStyle w:val="8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D5A615">
                    <w:pPr>
                      <w:pStyle w:val="8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9077D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800A3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2MTZmN2Q0MDMyMWUyYzNlZGM4NjlmOTRmNTc1NDMifQ=="/>
  </w:docVars>
  <w:rsids>
    <w:rsidRoot w:val="07964500"/>
    <w:rsid w:val="000445DF"/>
    <w:rsid w:val="00070E55"/>
    <w:rsid w:val="00194DAD"/>
    <w:rsid w:val="001C089E"/>
    <w:rsid w:val="00215D32"/>
    <w:rsid w:val="00340185"/>
    <w:rsid w:val="003461F7"/>
    <w:rsid w:val="004017FF"/>
    <w:rsid w:val="004D1BD1"/>
    <w:rsid w:val="00660E3F"/>
    <w:rsid w:val="006D3225"/>
    <w:rsid w:val="00792290"/>
    <w:rsid w:val="007E5004"/>
    <w:rsid w:val="00A04F6D"/>
    <w:rsid w:val="00A45F94"/>
    <w:rsid w:val="00B411F0"/>
    <w:rsid w:val="00B74A4B"/>
    <w:rsid w:val="00D16828"/>
    <w:rsid w:val="00D81AC6"/>
    <w:rsid w:val="00DB50C9"/>
    <w:rsid w:val="00DC1F1D"/>
    <w:rsid w:val="00E7268F"/>
    <w:rsid w:val="00E923CF"/>
    <w:rsid w:val="00F02B58"/>
    <w:rsid w:val="01674A3A"/>
    <w:rsid w:val="01C96448"/>
    <w:rsid w:val="02080582"/>
    <w:rsid w:val="02F20AF4"/>
    <w:rsid w:val="04C3735B"/>
    <w:rsid w:val="06FC728F"/>
    <w:rsid w:val="07964500"/>
    <w:rsid w:val="0AF83697"/>
    <w:rsid w:val="0D553231"/>
    <w:rsid w:val="0E23477F"/>
    <w:rsid w:val="0E2F64B2"/>
    <w:rsid w:val="0E714DFC"/>
    <w:rsid w:val="0F087E2F"/>
    <w:rsid w:val="0F601A19"/>
    <w:rsid w:val="0F7F58D4"/>
    <w:rsid w:val="10DF3481"/>
    <w:rsid w:val="12391468"/>
    <w:rsid w:val="126B4923"/>
    <w:rsid w:val="13D42265"/>
    <w:rsid w:val="17514A69"/>
    <w:rsid w:val="17EA1EB6"/>
    <w:rsid w:val="181D53CB"/>
    <w:rsid w:val="181E60C6"/>
    <w:rsid w:val="18D50C1D"/>
    <w:rsid w:val="1A8D628A"/>
    <w:rsid w:val="1C784846"/>
    <w:rsid w:val="1CC2320D"/>
    <w:rsid w:val="1DE657E0"/>
    <w:rsid w:val="1F8452B0"/>
    <w:rsid w:val="1FEF6BCD"/>
    <w:rsid w:val="208B1571"/>
    <w:rsid w:val="20EF2BFD"/>
    <w:rsid w:val="215B63C6"/>
    <w:rsid w:val="22C04851"/>
    <w:rsid w:val="23180A81"/>
    <w:rsid w:val="232A616E"/>
    <w:rsid w:val="23837EE6"/>
    <w:rsid w:val="246132EF"/>
    <w:rsid w:val="246F29D3"/>
    <w:rsid w:val="26914E82"/>
    <w:rsid w:val="2921523E"/>
    <w:rsid w:val="2A0E57B2"/>
    <w:rsid w:val="2A351BB8"/>
    <w:rsid w:val="2AB2220A"/>
    <w:rsid w:val="2BA2543C"/>
    <w:rsid w:val="2BF42495"/>
    <w:rsid w:val="2C9A6A40"/>
    <w:rsid w:val="2CCB451E"/>
    <w:rsid w:val="2E232138"/>
    <w:rsid w:val="2F21462E"/>
    <w:rsid w:val="30EC58C9"/>
    <w:rsid w:val="31B26E99"/>
    <w:rsid w:val="32C97752"/>
    <w:rsid w:val="34F27BDC"/>
    <w:rsid w:val="355359F9"/>
    <w:rsid w:val="359F4599"/>
    <w:rsid w:val="366B28CE"/>
    <w:rsid w:val="36FA437E"/>
    <w:rsid w:val="385C6972"/>
    <w:rsid w:val="3A092B2A"/>
    <w:rsid w:val="3AA13233"/>
    <w:rsid w:val="3B8A37F6"/>
    <w:rsid w:val="3F310443"/>
    <w:rsid w:val="3F5C54AA"/>
    <w:rsid w:val="3FAC6431"/>
    <w:rsid w:val="3FFB1E31"/>
    <w:rsid w:val="40525881"/>
    <w:rsid w:val="412A2BA8"/>
    <w:rsid w:val="41757D84"/>
    <w:rsid w:val="427A2024"/>
    <w:rsid w:val="435267F6"/>
    <w:rsid w:val="43CE2E1A"/>
    <w:rsid w:val="44565AA3"/>
    <w:rsid w:val="446B2788"/>
    <w:rsid w:val="447E7BEC"/>
    <w:rsid w:val="45EC3A2B"/>
    <w:rsid w:val="45FB325E"/>
    <w:rsid w:val="473C5C5A"/>
    <w:rsid w:val="476F0C12"/>
    <w:rsid w:val="48FD72E4"/>
    <w:rsid w:val="4ADF3B5F"/>
    <w:rsid w:val="4B63653E"/>
    <w:rsid w:val="4B6D03FB"/>
    <w:rsid w:val="4C1E5375"/>
    <w:rsid w:val="4D64034B"/>
    <w:rsid w:val="4DB261DC"/>
    <w:rsid w:val="4E37780E"/>
    <w:rsid w:val="4E712D20"/>
    <w:rsid w:val="50771AF9"/>
    <w:rsid w:val="50AD394D"/>
    <w:rsid w:val="5133132A"/>
    <w:rsid w:val="51840F2E"/>
    <w:rsid w:val="52326C6A"/>
    <w:rsid w:val="52F42171"/>
    <w:rsid w:val="53784B50"/>
    <w:rsid w:val="55EE4C56"/>
    <w:rsid w:val="568A56A3"/>
    <w:rsid w:val="58BD4A41"/>
    <w:rsid w:val="58D82A15"/>
    <w:rsid w:val="59105948"/>
    <w:rsid w:val="59D15D7A"/>
    <w:rsid w:val="5A0A5DD6"/>
    <w:rsid w:val="5C950521"/>
    <w:rsid w:val="5F4A777B"/>
    <w:rsid w:val="604C64BF"/>
    <w:rsid w:val="635803F5"/>
    <w:rsid w:val="65916ACD"/>
    <w:rsid w:val="65AC068A"/>
    <w:rsid w:val="66BE74D4"/>
    <w:rsid w:val="67F23A74"/>
    <w:rsid w:val="6A6B44D4"/>
    <w:rsid w:val="6C4B6506"/>
    <w:rsid w:val="6CBA16A9"/>
    <w:rsid w:val="6D2131CB"/>
    <w:rsid w:val="6E504CB1"/>
    <w:rsid w:val="6F155A3C"/>
    <w:rsid w:val="6F984A4E"/>
    <w:rsid w:val="70871AD7"/>
    <w:rsid w:val="71BA7C8A"/>
    <w:rsid w:val="725B146D"/>
    <w:rsid w:val="72B1499B"/>
    <w:rsid w:val="74416A99"/>
    <w:rsid w:val="75923018"/>
    <w:rsid w:val="75D02172"/>
    <w:rsid w:val="75E11AA4"/>
    <w:rsid w:val="77880C94"/>
    <w:rsid w:val="785FEB10"/>
    <w:rsid w:val="7AD93877"/>
    <w:rsid w:val="7C262E49"/>
    <w:rsid w:val="7C2F7ACB"/>
    <w:rsid w:val="7CBE0B84"/>
    <w:rsid w:val="7D2F59D0"/>
    <w:rsid w:val="7E1C479D"/>
    <w:rsid w:val="7E6B2CD4"/>
    <w:rsid w:val="7FB827E9"/>
    <w:rsid w:val="DF99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firstLine="856"/>
      <w:outlineLvl w:val="0"/>
    </w:pPr>
    <w:rPr>
      <w:rFonts w:eastAsia="黑体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line="360" w:lineRule="auto"/>
    </w:pPr>
    <w:rPr>
      <w:rFonts w:ascii="Times New Roman" w:hAnsi="Times New Roman" w:eastAsia="宋体"/>
      <w:color w:val="FF0000"/>
      <w:sz w:val="20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</w:style>
  <w:style w:type="paragraph" w:styleId="7">
    <w:name w:val="Body Text Indent 2"/>
    <w:basedOn w:val="1"/>
    <w:next w:val="1"/>
    <w:qFormat/>
    <w:uiPriority w:val="0"/>
    <w:pPr>
      <w:spacing w:line="480" w:lineRule="auto"/>
      <w:ind w:left="420" w:leftChars="200"/>
    </w:p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kern w:val="0"/>
      <w:sz w:val="24"/>
    </w:rPr>
  </w:style>
  <w:style w:type="paragraph" w:styleId="11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Emphasis"/>
    <w:basedOn w:val="14"/>
    <w:qFormat/>
    <w:uiPriority w:val="0"/>
    <w:rPr>
      <w:i/>
    </w:rPr>
  </w:style>
  <w:style w:type="character" w:styleId="17">
    <w:name w:val="Hyperlink"/>
    <w:basedOn w:val="14"/>
    <w:qFormat/>
    <w:uiPriority w:val="0"/>
    <w:rPr>
      <w:color w:val="0000FF"/>
      <w:u w:val="single"/>
    </w:rPr>
  </w:style>
  <w:style w:type="character" w:customStyle="1" w:styleId="18">
    <w:name w:val="NormalCharacter"/>
    <w:semiHidden/>
    <w:qFormat/>
    <w:uiPriority w:val="0"/>
  </w:style>
  <w:style w:type="paragraph" w:customStyle="1" w:styleId="19">
    <w:name w:val="179"/>
    <w:basedOn w:val="1"/>
    <w:qFormat/>
    <w:uiPriority w:val="0"/>
    <w:pPr>
      <w:ind w:firstLine="420" w:firstLineChars="200"/>
    </w:pPr>
  </w:style>
  <w:style w:type="paragraph" w:customStyle="1" w:styleId="20">
    <w:name w:val="修订1"/>
    <w:hidden/>
    <w:semiHidden/>
    <w:qFormat/>
    <w:uiPriority w:val="99"/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table" w:customStyle="1" w:styleId="21">
    <w:name w:val="Table Normal"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Revision"/>
    <w:hidden/>
    <w:unhideWhenUsed/>
    <w:qFormat/>
    <w:uiPriority w:val="99"/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4332</Words>
  <Characters>4780</Characters>
  <Lines>6</Lines>
  <Paragraphs>11</Paragraphs>
  <TotalTime>216</TotalTime>
  <ScaleCrop>false</ScaleCrop>
  <LinksUpToDate>false</LinksUpToDate>
  <CharactersWithSpaces>4868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2024-01-15T03:03:00Z</dcterms:created>
  <dc:creator>Administrator</dc:creator>
  <cp:lastModifiedBy>Carpenter</cp:lastModifiedBy>
  <cp:lastPrinted>2025-03-21T08:15:00Z</cp:lastPrinted>
  <dcterms:modified xsi:type="dcterms:W3CDTF">2025-03-26T09:02:23Z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A8D071C593BD481D9C94B8B07B637ECA_13</vt:lpwstr>
  </property>
  <property fmtid="{D5CDD505-2E9C-101B-9397-08002B2CF9AE}" pid="4" name="KSOTemplateDocerSaveRecord">
    <vt:lpwstr>eyJoZGlkIjoiMjMyMmM4YjQ4MGMzYzE3Y2E5OTZjMWNkNjg4YzUyMzQiLCJ1c2VySWQiOiIyNzIwNzUzNTQifQ==</vt:lpwstr>
  </property>
</Properties>
</file>