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73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5EF4C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84F1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2026防灾减灾大会方案</w:t>
      </w:r>
    </w:p>
    <w:bookmarkEnd w:id="0"/>
    <w:p w14:paraId="565E3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859A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为深入贯彻落实习近平总书记关于防灾减灾救灾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重要指示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批示和党的二十届二中、三中、四中全会精神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贯彻党中央对行业协会商会工作的重要部署，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中国灾害防御协会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</w:rPr>
        <w:t>定于2026年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</w:t>
      </w:r>
      <w:r>
        <w:rPr>
          <w:rFonts w:hint="eastAsia" w:ascii="仿宋_GB2312" w:hAnsi="仿宋_GB2312" w:eastAsia="仿宋_GB2312" w:cs="仿宋_GB2312"/>
          <w:sz w:val="32"/>
          <w:szCs w:val="32"/>
        </w:rPr>
        <w:t>在浙江省杭州市举办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2026防灾减灾大会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C172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大会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概况</w:t>
      </w:r>
    </w:p>
    <w:p w14:paraId="20022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大会名称：2026防灾减灾大会</w:t>
      </w:r>
    </w:p>
    <w:p w14:paraId="69537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举办时间：2026年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4月初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论坛2天，</w:t>
      </w:r>
      <w:r>
        <w:rPr>
          <w:rFonts w:hint="eastAsia" w:ascii="仿宋_GB2312" w:hAnsi="仿宋_GB2312" w:eastAsia="仿宋_GB2312" w:cs="仿宋_GB2312"/>
          <w:sz w:val="32"/>
          <w:szCs w:val="32"/>
        </w:rPr>
        <w:t>会期3天）</w:t>
      </w:r>
    </w:p>
    <w:p w14:paraId="00649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举办地点：浙江省杭州市</w:t>
      </w:r>
    </w:p>
    <w:p w14:paraId="37E8B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规模与形式：线下为主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举办1场主论坛、1场公益大会、约20场平行分论坛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大型应急科技展览。</w:t>
      </w:r>
    </w:p>
    <w:p w14:paraId="56DF7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二、组织机构</w:t>
      </w:r>
    </w:p>
    <w:p w14:paraId="7B72B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主办单位：中国灾害防御协会</w:t>
      </w:r>
    </w:p>
    <w:p w14:paraId="083DB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承办单位：中国灾害防御协会杭州代表处</w:t>
      </w:r>
    </w:p>
    <w:p w14:paraId="1075E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协办单位：相关全国性行业协会、学会</w:t>
      </w:r>
    </w:p>
    <w:p w14:paraId="36C4D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支持单位：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行业龙头企业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媒体</w:t>
      </w:r>
    </w:p>
    <w:p w14:paraId="7B5F1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三、主要内容</w:t>
      </w:r>
    </w:p>
    <w:p w14:paraId="1FDCDDF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32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主论坛</w:t>
      </w:r>
    </w:p>
    <w:p w14:paraId="44FDE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内容：设置领导致辞、主旨报告、权威发布、重要奖项（如灾害防御科学技术奖）颁发等环节。</w:t>
      </w:r>
    </w:p>
    <w:p w14:paraId="157C9BA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32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防灾减灾公益大会</w:t>
      </w:r>
    </w:p>
    <w:p w14:paraId="27813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定位：凝聚社会力量，关注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大众需求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，推动公益实践。</w:t>
      </w:r>
    </w:p>
    <w:p w14:paraId="51D8C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主题：“韧性社区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共益守护—织密基层防灾安全网”</w:t>
      </w:r>
    </w:p>
    <w:p w14:paraId="4CCD6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内容：聚焦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基层</w:t>
      </w:r>
      <w:r>
        <w:rPr>
          <w:rFonts w:hint="eastAsia" w:ascii="仿宋_GB2312" w:hAnsi="仿宋_GB2312" w:eastAsia="仿宋_GB2312" w:cs="仿宋_GB2312"/>
          <w:sz w:val="32"/>
          <w:szCs w:val="32"/>
        </w:rPr>
        <w:t>防灾减灾能力建设，组织政策解读、典范案例分享、公益勋章授予、公益项目路演与资源对接、社区应急演练工坊、公众科普活动等，联动政府、公益组织、企业、社区等多方力量。</w:t>
      </w:r>
    </w:p>
    <w:p w14:paraId="6146580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32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分论坛</w:t>
      </w:r>
    </w:p>
    <w:p w14:paraId="5EDC0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大会计划设立约20场平行分论坛，主要依托协会各分支机构、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骨干</w:t>
      </w:r>
      <w:r>
        <w:rPr>
          <w:rFonts w:hint="eastAsia" w:ascii="仿宋_GB2312" w:hAnsi="仿宋_GB2312" w:eastAsia="仿宋_GB2312" w:cs="仿宋_GB2312"/>
          <w:sz w:val="32"/>
          <w:szCs w:val="32"/>
        </w:rPr>
        <w:t>会员单位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相关领域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权威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机构联合承办。论坛议题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紧紧围绕</w:t>
      </w:r>
      <w:r>
        <w:rPr>
          <w:rFonts w:hint="eastAsia" w:ascii="仿宋_GB2312" w:hAnsi="仿宋_GB2312" w:eastAsia="仿宋_GB2312" w:cs="仿宋_GB2312"/>
          <w:sz w:val="32"/>
          <w:szCs w:val="32"/>
        </w:rPr>
        <w:t>防灾减灾救灾领域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热点难点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重点关注人工智能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创新应用、极端天气预警与应对、城市更新与安全发展、区域灾害防治经验交流、巨灾保险与风险减量、基层应急能力建设、空天地一体化监测预警、应急救援新技术装备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应用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旨在促进政、产、学、研、用、金融、保险等深度融合和交叉创新，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</w:rPr>
        <w:t>技创新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成果转化和专精特新高科技产品的推广应用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拓展</w:t>
      </w:r>
      <w:r>
        <w:rPr>
          <w:rFonts w:hint="eastAsia" w:ascii="仿宋_GB2312" w:hAnsi="仿宋_GB2312" w:eastAsia="仿宋_GB2312" w:cs="仿宋_GB2312"/>
          <w:sz w:val="32"/>
          <w:szCs w:val="32"/>
        </w:rPr>
        <w:t>区域协作与国际合作，为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提升全社会防灾减灾救灾能力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构建高水平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交流平台。</w:t>
      </w:r>
    </w:p>
    <w:p w14:paraId="645495B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32" w:firstLineChars="200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展会</w:t>
      </w:r>
    </w:p>
    <w:p w14:paraId="43132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1、展会</w:t>
      </w:r>
      <w:r>
        <w:rPr>
          <w:rFonts w:hint="eastAsia" w:ascii="仿宋_GB2312" w:hAnsi="仿宋_GB2312" w:eastAsia="仿宋_GB2312" w:cs="仿宋_GB2312"/>
          <w:sz w:val="32"/>
          <w:szCs w:val="32"/>
        </w:rPr>
        <w:t>面积：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30000平方米以上（根据选定档期确定）</w:t>
      </w:r>
    </w:p>
    <w:p w14:paraId="095C6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板块：</w:t>
      </w:r>
    </w:p>
    <w:p w14:paraId="2AF9F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科技元素区：集中展示AI减灾、机器人救援、智能预警系统、无人化救援装备等前沿技术。</w:t>
      </w:r>
    </w:p>
    <w:p w14:paraId="00CD4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民用应急产品区：展示家庭及个人用应急包、智能逃生装备等C端产品与解决方案。</w:t>
      </w:r>
    </w:p>
    <w:p w14:paraId="49325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互动体验区：设置VR灾害逃生实训、社区应急推演游戏等沉浸式体验项目，增强公众参与感。</w:t>
      </w:r>
    </w:p>
    <w:p w14:paraId="4DD95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目标：打造“技术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－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－</w:t>
      </w:r>
      <w:r>
        <w:rPr>
          <w:rFonts w:hint="eastAsia" w:ascii="仿宋_GB2312" w:hAnsi="仿宋_GB2312" w:eastAsia="仿宋_GB2312" w:cs="仿宋_GB2312"/>
          <w:sz w:val="32"/>
          <w:szCs w:val="32"/>
        </w:rPr>
        <w:t>体验”一体化展览生态，促进成果转化与产业合作。</w:t>
      </w:r>
    </w:p>
    <w:p w14:paraId="563CF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四、大会组织与执行架构</w:t>
      </w:r>
    </w:p>
    <w:p w14:paraId="50075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大会主席：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郑国光</w:t>
      </w:r>
    </w:p>
    <w:p w14:paraId="4F1FB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专家委员会：</w:t>
      </w:r>
    </w:p>
    <w:p w14:paraId="19675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  任：岳清瑞</w:t>
      </w:r>
    </w:p>
    <w:p w14:paraId="6D83F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副主任：由相关专家担任</w:t>
      </w:r>
    </w:p>
    <w:p w14:paraId="152BD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32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展会指导委员会：</w:t>
      </w:r>
    </w:p>
    <w:p w14:paraId="533B0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32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  任：孙华山</w:t>
      </w:r>
    </w:p>
    <w:p w14:paraId="16C27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32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副主任：由重点行业领域人士担任</w:t>
      </w:r>
    </w:p>
    <w:p w14:paraId="232EB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组织委员会：</w:t>
      </w:r>
    </w:p>
    <w:p w14:paraId="41854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任：唐豹</w:t>
      </w:r>
    </w:p>
    <w:p w14:paraId="58F3E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组织委员会办公室：</w:t>
      </w:r>
    </w:p>
    <w:p w14:paraId="5B89A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32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  任：</w:t>
      </w:r>
      <w:r>
        <w:rPr>
          <w:rFonts w:hint="eastAsia" w:ascii="仿宋_GB2312" w:hAnsi="仿宋_GB2312" w:eastAsia="仿宋_GB2312" w:cs="仿宋_GB2312"/>
          <w:sz w:val="32"/>
          <w:szCs w:val="32"/>
        </w:rPr>
        <w:t>唐豹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兼）</w:t>
      </w:r>
    </w:p>
    <w:p w14:paraId="080D3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32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常务副主任：周科祥 楼江平 </w:t>
      </w:r>
    </w:p>
    <w:p w14:paraId="773D8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</w:rPr>
        <w:t>设综合协调组、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新闻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宣传组、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论坛组、展会组、嘉宾接待组和</w:t>
      </w:r>
      <w:r>
        <w:rPr>
          <w:rFonts w:hint="eastAsia" w:ascii="仿宋_GB2312" w:hAnsi="仿宋_GB2312" w:eastAsia="仿宋_GB2312" w:cs="仿宋_GB2312"/>
          <w:sz w:val="32"/>
          <w:szCs w:val="32"/>
        </w:rPr>
        <w:t>会务保障组等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6个</w:t>
      </w:r>
      <w:r>
        <w:rPr>
          <w:rFonts w:hint="eastAsia" w:ascii="仿宋_GB2312" w:hAnsi="仿宋_GB2312" w:eastAsia="仿宋_GB2312" w:cs="仿宋_GB2312"/>
          <w:sz w:val="32"/>
          <w:szCs w:val="32"/>
        </w:rPr>
        <w:t>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各专项工作组成员，由相关分支机构负责人和协会秘书处同志组成；定人、定岗、定责、定目标、定完成时限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793C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五、工作专班和当前任务</w:t>
      </w:r>
    </w:p>
    <w:p w14:paraId="7F8F918D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工作专班组成人员：周科祥、龚武成、楼江平、籍一言、唐坤、刘然、刘济榕。</w:t>
      </w:r>
    </w:p>
    <w:p w14:paraId="78534759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当前任务：</w:t>
      </w:r>
    </w:p>
    <w:p w14:paraId="22E03C3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研究拟制筹备工作计划，提出必办事项工作清单和任务分工清单并报批。</w:t>
      </w:r>
    </w:p>
    <w:p w14:paraId="43C0A2F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研究提出大会需要研讨的重点问题，征集遴选大会主题、标识并报批。</w:t>
      </w:r>
    </w:p>
    <w:p w14:paraId="18194C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制定2026防灾减灾大会组织实施方案并报批。</w:t>
      </w:r>
    </w:p>
    <w:p w14:paraId="7A83BE7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做好大会信息发布、前期宣传预热渲染工作。</w:t>
      </w:r>
    </w:p>
    <w:p w14:paraId="6C27FCD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组织开展分论坛议题的征集论证、演讲专家邀请、行业领域重点参会者（防灾减灾宣传员、志愿者、形象大使、网红）的动员预约和2025防灾减灾大会荣誉证书制作发放。</w:t>
      </w:r>
    </w:p>
    <w:p w14:paraId="512273D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展开招商招展和文创产品开发。</w:t>
      </w:r>
    </w:p>
    <w:p w14:paraId="4ADE4ED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协助协会领导联络确定大会展会档期。</w:t>
      </w:r>
    </w:p>
    <w:p w14:paraId="7AF6DCF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及时搜集汇总重点难点问题并上报对策建议。</w:t>
      </w:r>
    </w:p>
    <w:p w14:paraId="35CD66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督促检查各专项工作组、分支机构、会员单位和秘书处各部门的筹备工作进展并向协会领导报告。</w:t>
      </w:r>
    </w:p>
    <w:p w14:paraId="39B54AE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完成协会领导交办的工作事项。</w:t>
      </w:r>
    </w:p>
    <w:p w14:paraId="17790EA1">
      <w:pPr>
        <w:rPr>
          <w:rFonts w:hint="eastAsia" w:ascii="仿宋" w:hAnsi="仿宋" w:eastAsia="仿宋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5" w:right="1474" w:bottom="1985" w:left="1588" w:header="851" w:footer="1418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D6B373-FFBC-4784-BA31-428E110D54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73938E0-CD65-485A-AD34-AF8BCD44C0F1}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97B51158-6F19-40FE-BA0D-2E26348D68E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3AC79716-AF4C-4086-B798-896BA6AC8DEB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5" w:fontKey="{43E2BE8A-DFB6-41F0-AC03-6C9E1CF1A9F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8C8F1EB6-38B2-4BE9-93A5-BD45622FA23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F310FD42-FF38-4309-93CF-5324120767E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E486EB">
    <w:pPr>
      <w:pStyle w:val="10"/>
      <w:ind w:right="360"/>
      <w:jc w:val="right"/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1 -</w:t>
    </w:r>
    <w:r>
      <w:rPr>
        <w:rFonts w:ascii="宋体" w:hAnsi="宋体" w:eastAsia="宋体"/>
        <w:sz w:val="28"/>
        <w:szCs w:val="28"/>
      </w:rPr>
      <w:fldChar w:fldCharType="end"/>
    </w:r>
  </w:p>
  <w:p w14:paraId="05386808">
    <w:pPr>
      <w:pStyle w:val="1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85A12">
    <w:pPr>
      <w:pStyle w:val="10"/>
      <w:ind w:firstLine="560" w:firstLineChars="2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  <w:p w14:paraId="0F3553C4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E6A82"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DA113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1ACEF4"/>
    <w:multiLevelType w:val="singleLevel"/>
    <w:tmpl w:val="001ACEF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0C14E44"/>
    <w:multiLevelType w:val="singleLevel"/>
    <w:tmpl w:val="20C14E4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sz w:val="32"/>
        <w:szCs w:val="3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NDhiODhjNWZlNjBiMGMzZGM2ZjY4ZWFiMmFiNTAifQ=="/>
  </w:docVars>
  <w:rsids>
    <w:rsidRoot w:val="009A3295"/>
    <w:rsid w:val="00005BBB"/>
    <w:rsid w:val="00025F77"/>
    <w:rsid w:val="0006033F"/>
    <w:rsid w:val="000A0D0A"/>
    <w:rsid w:val="000C5134"/>
    <w:rsid w:val="00105A4E"/>
    <w:rsid w:val="001C690A"/>
    <w:rsid w:val="001F02C6"/>
    <w:rsid w:val="00221E2D"/>
    <w:rsid w:val="002A4A3C"/>
    <w:rsid w:val="002C2D0B"/>
    <w:rsid w:val="00334894"/>
    <w:rsid w:val="00364D36"/>
    <w:rsid w:val="00376876"/>
    <w:rsid w:val="003A01CA"/>
    <w:rsid w:val="003F4151"/>
    <w:rsid w:val="0041580D"/>
    <w:rsid w:val="00435732"/>
    <w:rsid w:val="00443E3A"/>
    <w:rsid w:val="00596114"/>
    <w:rsid w:val="005E71D9"/>
    <w:rsid w:val="006434CB"/>
    <w:rsid w:val="00710CE2"/>
    <w:rsid w:val="007A5BA2"/>
    <w:rsid w:val="007E1E94"/>
    <w:rsid w:val="008271AE"/>
    <w:rsid w:val="00851CC2"/>
    <w:rsid w:val="00874BBE"/>
    <w:rsid w:val="008C0798"/>
    <w:rsid w:val="008E7BD7"/>
    <w:rsid w:val="00926E4A"/>
    <w:rsid w:val="009875CA"/>
    <w:rsid w:val="009A3295"/>
    <w:rsid w:val="009C5957"/>
    <w:rsid w:val="00A17B62"/>
    <w:rsid w:val="00AD5071"/>
    <w:rsid w:val="00AE5E58"/>
    <w:rsid w:val="00B103E5"/>
    <w:rsid w:val="00C02E00"/>
    <w:rsid w:val="00C81EF2"/>
    <w:rsid w:val="00C94CC6"/>
    <w:rsid w:val="00CF5B4B"/>
    <w:rsid w:val="00CF6D28"/>
    <w:rsid w:val="00D716C1"/>
    <w:rsid w:val="00E20143"/>
    <w:rsid w:val="00E30FD2"/>
    <w:rsid w:val="00E64C28"/>
    <w:rsid w:val="00EC01BC"/>
    <w:rsid w:val="00ED6D61"/>
    <w:rsid w:val="00F0225E"/>
    <w:rsid w:val="00F223AB"/>
    <w:rsid w:val="00F56B34"/>
    <w:rsid w:val="00FE55C3"/>
    <w:rsid w:val="00FF6FC9"/>
    <w:rsid w:val="02EC054C"/>
    <w:rsid w:val="03CD5750"/>
    <w:rsid w:val="04890CB5"/>
    <w:rsid w:val="04F30560"/>
    <w:rsid w:val="04FA35E1"/>
    <w:rsid w:val="05627292"/>
    <w:rsid w:val="074C7505"/>
    <w:rsid w:val="088A72B2"/>
    <w:rsid w:val="08A64E84"/>
    <w:rsid w:val="0A324E5A"/>
    <w:rsid w:val="0B6A1A8D"/>
    <w:rsid w:val="0B780D01"/>
    <w:rsid w:val="0E5E4818"/>
    <w:rsid w:val="0E9B797E"/>
    <w:rsid w:val="0FE3143E"/>
    <w:rsid w:val="10FB76A5"/>
    <w:rsid w:val="115C06A8"/>
    <w:rsid w:val="120A2A95"/>
    <w:rsid w:val="12635DBA"/>
    <w:rsid w:val="13724AB2"/>
    <w:rsid w:val="16E71879"/>
    <w:rsid w:val="196F588D"/>
    <w:rsid w:val="1A450E46"/>
    <w:rsid w:val="1C6A4027"/>
    <w:rsid w:val="1FBB75D8"/>
    <w:rsid w:val="20867A20"/>
    <w:rsid w:val="21651200"/>
    <w:rsid w:val="22403E13"/>
    <w:rsid w:val="23F15FD6"/>
    <w:rsid w:val="24287AA3"/>
    <w:rsid w:val="245E47DE"/>
    <w:rsid w:val="24C34B26"/>
    <w:rsid w:val="290F7D08"/>
    <w:rsid w:val="2C6C08CF"/>
    <w:rsid w:val="2C8B1EA2"/>
    <w:rsid w:val="2D8A2E98"/>
    <w:rsid w:val="2F5E503A"/>
    <w:rsid w:val="30992F4E"/>
    <w:rsid w:val="31BA34F3"/>
    <w:rsid w:val="31D44E48"/>
    <w:rsid w:val="3442443D"/>
    <w:rsid w:val="345A794B"/>
    <w:rsid w:val="366D64B4"/>
    <w:rsid w:val="37125059"/>
    <w:rsid w:val="37D03A0D"/>
    <w:rsid w:val="37DE2286"/>
    <w:rsid w:val="3A930EEB"/>
    <w:rsid w:val="3AD50515"/>
    <w:rsid w:val="3DD51470"/>
    <w:rsid w:val="3EB00924"/>
    <w:rsid w:val="42311675"/>
    <w:rsid w:val="45902A17"/>
    <w:rsid w:val="48F6431E"/>
    <w:rsid w:val="4B5363AC"/>
    <w:rsid w:val="4C595F7D"/>
    <w:rsid w:val="4CB734DC"/>
    <w:rsid w:val="4CD51D67"/>
    <w:rsid w:val="4CF0502F"/>
    <w:rsid w:val="4EB22B66"/>
    <w:rsid w:val="4F622968"/>
    <w:rsid w:val="4FE03278"/>
    <w:rsid w:val="509F2A42"/>
    <w:rsid w:val="51AB4840"/>
    <w:rsid w:val="51C32E44"/>
    <w:rsid w:val="53160398"/>
    <w:rsid w:val="53FB79BB"/>
    <w:rsid w:val="54945086"/>
    <w:rsid w:val="563B0B2B"/>
    <w:rsid w:val="59CC40A5"/>
    <w:rsid w:val="5BD07A5C"/>
    <w:rsid w:val="5C8A39F8"/>
    <w:rsid w:val="5D591ABE"/>
    <w:rsid w:val="5DDD2C84"/>
    <w:rsid w:val="5F6D2273"/>
    <w:rsid w:val="61847392"/>
    <w:rsid w:val="62572FE0"/>
    <w:rsid w:val="68B77B3C"/>
    <w:rsid w:val="6B1D690B"/>
    <w:rsid w:val="6C370DD7"/>
    <w:rsid w:val="6CBD6054"/>
    <w:rsid w:val="6CFA2D80"/>
    <w:rsid w:val="6E6C2161"/>
    <w:rsid w:val="6E8A7B52"/>
    <w:rsid w:val="70F32E9A"/>
    <w:rsid w:val="71660D9A"/>
    <w:rsid w:val="73B27425"/>
    <w:rsid w:val="748A009D"/>
    <w:rsid w:val="75121CC9"/>
    <w:rsid w:val="75D002FE"/>
    <w:rsid w:val="79662273"/>
    <w:rsid w:val="7C5D09E6"/>
    <w:rsid w:val="7CD22D8E"/>
    <w:rsid w:val="7DA849C5"/>
    <w:rsid w:val="7E593A32"/>
    <w:rsid w:val="7E685045"/>
    <w:rsid w:val="7EB10A3A"/>
    <w:rsid w:val="7F1376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semiHidden="0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text"/>
    <w:basedOn w:val="1"/>
    <w:unhideWhenUsed/>
    <w:qFormat/>
    <w:uiPriority w:val="99"/>
    <w:pPr>
      <w:jc w:val="left"/>
    </w:pPr>
  </w:style>
  <w:style w:type="paragraph" w:styleId="7">
    <w:name w:val="Body Text"/>
    <w:basedOn w:val="1"/>
    <w:next w:val="1"/>
    <w:qFormat/>
    <w:uiPriority w:val="0"/>
    <w:pPr>
      <w:spacing w:line="360" w:lineRule="auto"/>
    </w:pPr>
    <w:rPr>
      <w:rFonts w:ascii="Times New Roman" w:hAnsi="Times New Roman" w:eastAsia="宋体" w:cs="Times New Roman"/>
      <w:color w:val="FF0000"/>
      <w:sz w:val="20"/>
    </w:rPr>
  </w:style>
  <w:style w:type="paragraph" w:styleId="8">
    <w:name w:val="Plain Text"/>
    <w:basedOn w:val="1"/>
    <w:qFormat/>
    <w:uiPriority w:val="0"/>
    <w:rPr>
      <w:rFonts w:ascii="宋体" w:hAnsi="Courier New" w:eastAsia="宋体" w:cs="Times New Roman"/>
      <w:szCs w:val="24"/>
    </w:rPr>
  </w:style>
  <w:style w:type="paragraph" w:styleId="9">
    <w:name w:val="Balloon Text"/>
    <w:basedOn w:val="1"/>
    <w:link w:val="19"/>
    <w:unhideWhenUsed/>
    <w:uiPriority w:val="99"/>
    <w:rPr>
      <w:sz w:val="18"/>
      <w:szCs w:val="18"/>
    </w:rPr>
  </w:style>
  <w:style w:type="paragraph" w:styleId="10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Emphasis"/>
    <w:qFormat/>
    <w:uiPriority w:val="20"/>
    <w:rPr>
      <w:i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customStyle="1" w:styleId="18">
    <w:name w:val="页眉 字符"/>
    <w:link w:val="2"/>
    <w:qFormat/>
    <w:uiPriority w:val="99"/>
    <w:rPr>
      <w:sz w:val="18"/>
      <w:szCs w:val="18"/>
    </w:rPr>
  </w:style>
  <w:style w:type="character" w:customStyle="1" w:styleId="19">
    <w:name w:val="批注框文本 字符"/>
    <w:link w:val="9"/>
    <w:semiHidden/>
    <w:uiPriority w:val="99"/>
    <w:rPr>
      <w:rFonts w:eastAsia="仿宋"/>
      <w:kern w:val="2"/>
      <w:sz w:val="18"/>
      <w:szCs w:val="18"/>
    </w:rPr>
  </w:style>
  <w:style w:type="character" w:customStyle="1" w:styleId="20">
    <w:name w:val="页脚 字符"/>
    <w:link w:val="10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2">
    <w:name w:val="正文文本 (3)"/>
    <w:basedOn w:val="1"/>
    <w:qFormat/>
    <w:uiPriority w:val="0"/>
    <w:pPr>
      <w:widowControl w:val="0"/>
      <w:shd w:val="clear" w:color="auto" w:fill="FFFFFF"/>
      <w:spacing w:after="240"/>
      <w:ind w:firstLine="220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  <w:style w:type="paragraph" w:customStyle="1" w:styleId="23">
    <w:name w:val="正文文本1"/>
    <w:basedOn w:val="1"/>
    <w:qFormat/>
    <w:uiPriority w:val="0"/>
    <w:pPr>
      <w:widowControl w:val="0"/>
      <w:shd w:val="clear" w:color="auto" w:fill="FFFFFF"/>
      <w:spacing w:after="600"/>
      <w:jc w:val="center"/>
    </w:pPr>
    <w:rPr>
      <w:rFonts w:ascii="MingLiU" w:hAnsi="MingLiU" w:eastAsia="MingLiU" w:cs="MingLiU"/>
      <w:sz w:val="44"/>
      <w:szCs w:val="44"/>
      <w:u w:val="none"/>
      <w:lang w:val="zh-CN" w:eastAsia="zh-CN" w:bidi="zh-CN"/>
    </w:rPr>
  </w:style>
  <w:style w:type="paragraph" w:customStyle="1" w:styleId="24">
    <w:name w:val="表格标题"/>
    <w:basedOn w:val="1"/>
    <w:qFormat/>
    <w:uiPriority w:val="0"/>
    <w:pPr>
      <w:widowControl w:val="0"/>
      <w:shd w:val="clear" w:color="auto" w:fill="FFFFFF"/>
    </w:pPr>
    <w:rPr>
      <w:rFonts w:ascii="MingLiU" w:hAnsi="MingLiU" w:eastAsia="MingLiU" w:cs="MingLiU"/>
      <w:sz w:val="22"/>
      <w:szCs w:val="22"/>
      <w:u w:val="none"/>
      <w:lang w:val="zh-CN" w:eastAsia="zh-CN" w:bidi="zh-CN"/>
    </w:rPr>
  </w:style>
  <w:style w:type="paragraph" w:customStyle="1" w:styleId="25">
    <w:name w:val="其他"/>
    <w:basedOn w:val="1"/>
    <w:qFormat/>
    <w:uiPriority w:val="0"/>
    <w:pPr>
      <w:widowControl w:val="0"/>
      <w:shd w:val="clear" w:color="auto" w:fill="FFFFFF"/>
    </w:pPr>
    <w:rPr>
      <w:rFonts w:ascii="MingLiU" w:hAnsi="MingLiU" w:eastAsia="MingLiU" w:cs="MingLiU"/>
      <w:sz w:val="26"/>
      <w:szCs w:val="26"/>
      <w:u w:val="none"/>
      <w:lang w:val="zh-CN" w:eastAsia="zh-CN" w:bidi="zh-CN"/>
    </w:rPr>
  </w:style>
  <w:style w:type="paragraph" w:customStyle="1" w:styleId="26">
    <w:name w:val="_Style 25"/>
    <w:unhideWhenUsed/>
    <w:qFormat/>
    <w:uiPriority w:val="99"/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customStyle="1" w:styleId="2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1951</Words>
  <Characters>2030</Characters>
  <Lines>17</Lines>
  <Paragraphs>5</Paragraphs>
  <TotalTime>5</TotalTime>
  <ScaleCrop>false</ScaleCrop>
  <LinksUpToDate>false</LinksUpToDate>
  <CharactersWithSpaces>2044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2022-05-05T08:30:00Z</dcterms:created>
  <dc:creator>Admin</dc:creator>
  <cp:lastModifiedBy>Yatr CHEN</cp:lastModifiedBy>
  <cp:lastPrinted>2025-09-05T01:29:00Z</cp:lastPrinted>
  <dcterms:modified xsi:type="dcterms:W3CDTF">2025-09-05T12:45:48Z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AD1E9BDC2C99490F83D925875D017553_13</vt:lpwstr>
  </property>
  <property fmtid="{D5CDD505-2E9C-101B-9397-08002B2CF9AE}" pid="4" name="KSOTemplateDocerSaveRecord">
    <vt:lpwstr>eyJoZGlkIjoiY2JmODk4MTA5YmRkNWJiOWZhODk5MGRhMWZmZGFlODMiLCJ1c2VySWQiOiIyMTQwOTMyNDQifQ==</vt:lpwstr>
  </property>
</Properties>
</file>