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8338D9">
      <w:pPr>
        <w:widowControl/>
        <w:jc w:val="center"/>
        <w:rPr>
          <w:rFonts w:hint="eastAsia" w:ascii="宋体" w:hAnsi="宋体" w:eastAsia="宋体" w:cs="宋体"/>
          <w:b/>
          <w:bCs/>
          <w:kern w:val="0"/>
          <w:sz w:val="32"/>
          <w:szCs w:val="32"/>
        </w:rPr>
      </w:pPr>
      <w:bookmarkStart w:id="0" w:name="_GoBack"/>
      <w:bookmarkEnd w:id="0"/>
    </w:p>
    <w:p w14:paraId="0E14CD9F">
      <w:pPr>
        <w:spacing w:line="600" w:lineRule="auto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212529"/>
          <w:spacing w:val="0"/>
          <w:sz w:val="44"/>
          <w:szCs w:val="4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12529"/>
          <w:spacing w:val="0"/>
          <w:sz w:val="44"/>
          <w:szCs w:val="44"/>
          <w:shd w:val="clear" w:fill="FFFFFF"/>
        </w:rPr>
        <w:t>中国灾害防御协会科普教育培训分会</w:t>
      </w:r>
    </w:p>
    <w:p w14:paraId="36277942">
      <w:pPr>
        <w:spacing w:line="600" w:lineRule="auto"/>
        <w:jc w:val="center"/>
        <w:rPr>
          <w:rFonts w:hint="eastAsia" w:ascii="宋体" w:hAnsi="宋体" w:eastAsia="宋体" w:cs="宋体"/>
          <w:b/>
          <w:bCs/>
          <w:color w:val="000000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12529"/>
          <w:spacing w:val="0"/>
          <w:sz w:val="44"/>
          <w:szCs w:val="44"/>
          <w:shd w:val="clear" w:fill="FFFFFF"/>
        </w:rPr>
        <w:t>“应急科普华夏行”公益活动线下培训项目</w:t>
      </w:r>
    </w:p>
    <w:p w14:paraId="21262C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sz w:val="72"/>
          <w:szCs w:val="72"/>
        </w:rPr>
      </w:pPr>
    </w:p>
    <w:p w14:paraId="37854F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sz w:val="72"/>
          <w:szCs w:val="72"/>
        </w:rPr>
      </w:pPr>
    </w:p>
    <w:p w14:paraId="056418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sz w:val="72"/>
          <w:szCs w:val="72"/>
        </w:rPr>
      </w:pPr>
      <w:r>
        <w:rPr>
          <w:rFonts w:hint="eastAsia" w:ascii="宋体" w:hAnsi="宋体" w:eastAsia="宋体" w:cs="宋体"/>
          <w:b/>
          <w:bCs/>
          <w:color w:val="000000"/>
          <w:sz w:val="72"/>
          <w:szCs w:val="72"/>
        </w:rPr>
        <w:t>申</w:t>
      </w:r>
      <w:r>
        <w:rPr>
          <w:rFonts w:hint="eastAsia" w:ascii="宋体" w:hAnsi="宋体" w:eastAsia="宋体" w:cs="宋体"/>
          <w:b/>
          <w:bCs/>
          <w:color w:val="000000"/>
          <w:sz w:val="72"/>
          <w:szCs w:val="7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sz w:val="72"/>
          <w:szCs w:val="72"/>
        </w:rPr>
        <w:t>请</w:t>
      </w:r>
      <w:r>
        <w:rPr>
          <w:rFonts w:hint="eastAsia" w:ascii="宋体" w:hAnsi="宋体" w:eastAsia="宋体" w:cs="宋体"/>
          <w:b/>
          <w:bCs/>
          <w:color w:val="000000"/>
          <w:sz w:val="72"/>
          <w:szCs w:val="7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sz w:val="72"/>
          <w:szCs w:val="72"/>
        </w:rPr>
        <w:t>表</w:t>
      </w:r>
    </w:p>
    <w:p w14:paraId="4623DF78">
      <w:pPr>
        <w:jc w:val="center"/>
        <w:rPr>
          <w:rFonts w:hint="eastAsia" w:ascii="宋体" w:hAnsi="宋体" w:eastAsia="宋体" w:cs="宋体"/>
          <w:b/>
          <w:bCs/>
          <w:color w:val="000000"/>
        </w:rPr>
      </w:pPr>
    </w:p>
    <w:p w14:paraId="1C8B20D5">
      <w:pPr>
        <w:jc w:val="center"/>
        <w:rPr>
          <w:rFonts w:hint="eastAsia" w:ascii="宋体" w:hAnsi="宋体" w:eastAsia="宋体" w:cs="宋体"/>
          <w:b/>
          <w:bCs/>
          <w:color w:val="000000"/>
        </w:rPr>
      </w:pPr>
    </w:p>
    <w:p w14:paraId="025A69A4">
      <w:pPr>
        <w:jc w:val="center"/>
        <w:rPr>
          <w:rFonts w:hint="eastAsia" w:ascii="宋体" w:hAnsi="宋体" w:eastAsia="宋体" w:cs="宋体"/>
          <w:b/>
          <w:bCs/>
          <w:color w:val="000000"/>
          <w:sz w:val="32"/>
        </w:rPr>
      </w:pPr>
    </w:p>
    <w:p w14:paraId="76E43718">
      <w:pPr>
        <w:spacing w:line="400" w:lineRule="exact"/>
        <w:ind w:firstLine="562" w:firstLineChars="200"/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</w:pPr>
    </w:p>
    <w:p w14:paraId="2C6E8D9F">
      <w:pPr>
        <w:spacing w:line="400" w:lineRule="exact"/>
        <w:ind w:firstLine="643" w:firstLineChars="200"/>
        <w:rPr>
          <w:rFonts w:hint="eastAsia" w:ascii="宋体" w:hAnsi="宋体" w:eastAsia="宋体" w:cs="宋体"/>
          <w:b/>
          <w:bCs/>
          <w:color w:val="000000"/>
          <w:sz w:val="32"/>
          <w:u w:val="single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lang w:val="en-US" w:eastAsia="zh-CN"/>
        </w:rPr>
        <w:t>项目</w:t>
      </w:r>
      <w:r>
        <w:rPr>
          <w:rFonts w:hint="eastAsia" w:ascii="宋体" w:hAnsi="宋体" w:eastAsia="宋体" w:cs="宋体"/>
          <w:b/>
          <w:bCs/>
          <w:color w:val="000000"/>
          <w:sz w:val="32"/>
        </w:rPr>
        <w:t>负责人</w:t>
      </w:r>
      <w:r>
        <w:rPr>
          <w:rFonts w:hint="eastAsia" w:ascii="宋体" w:hAnsi="宋体" w:eastAsia="宋体" w:cs="宋体"/>
          <w:b/>
          <w:bCs/>
          <w:color w:val="000000"/>
          <w:sz w:val="32"/>
          <w:u w:val="single"/>
        </w:rPr>
        <w:t xml:space="preserve">                                        </w:t>
      </w:r>
    </w:p>
    <w:p w14:paraId="2C826AFA">
      <w:pPr>
        <w:spacing w:line="400" w:lineRule="exact"/>
        <w:jc w:val="center"/>
        <w:rPr>
          <w:rFonts w:hint="eastAsia" w:ascii="宋体" w:hAnsi="宋体" w:eastAsia="宋体" w:cs="宋体"/>
          <w:b/>
          <w:bCs/>
          <w:color w:val="000000"/>
        </w:rPr>
      </w:pPr>
    </w:p>
    <w:p w14:paraId="65C0B37C">
      <w:pPr>
        <w:spacing w:line="400" w:lineRule="exact"/>
        <w:ind w:firstLine="643" w:firstLineChars="200"/>
        <w:rPr>
          <w:rFonts w:hint="eastAsia" w:ascii="宋体" w:hAnsi="宋体" w:eastAsia="宋体" w:cs="宋体"/>
          <w:b/>
          <w:bCs/>
          <w:color w:val="000000"/>
          <w:sz w:val="32"/>
          <w:u w:val="single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lang w:val="en-US" w:eastAsia="zh-CN"/>
        </w:rPr>
        <w:t>申请</w:t>
      </w:r>
      <w:r>
        <w:rPr>
          <w:rFonts w:hint="eastAsia" w:ascii="宋体" w:hAnsi="宋体" w:eastAsia="宋体" w:cs="宋体"/>
          <w:b/>
          <w:bCs/>
          <w:color w:val="000000"/>
          <w:sz w:val="32"/>
        </w:rPr>
        <w:t>单位</w:t>
      </w:r>
      <w:r>
        <w:rPr>
          <w:rFonts w:hint="eastAsia" w:ascii="宋体" w:hAnsi="宋体" w:eastAsia="宋体" w:cs="宋体"/>
          <w:b/>
          <w:bCs/>
          <w:color w:val="000000"/>
          <w:sz w:val="32"/>
          <w:u w:val="single"/>
        </w:rPr>
        <w:t xml:space="preserve">                                        </w:t>
      </w:r>
    </w:p>
    <w:p w14:paraId="42DA1F71">
      <w:pPr>
        <w:spacing w:line="400" w:lineRule="exact"/>
        <w:jc w:val="center"/>
        <w:rPr>
          <w:rFonts w:hint="eastAsia" w:ascii="宋体" w:hAnsi="宋体" w:eastAsia="宋体" w:cs="宋体"/>
          <w:b/>
          <w:bCs/>
          <w:color w:val="000000"/>
        </w:rPr>
      </w:pPr>
    </w:p>
    <w:p w14:paraId="062C744A">
      <w:pPr>
        <w:spacing w:line="400" w:lineRule="exact"/>
        <w:ind w:firstLine="643" w:firstLineChars="200"/>
        <w:rPr>
          <w:rFonts w:hint="eastAsia" w:ascii="宋体" w:hAnsi="宋体" w:eastAsia="宋体" w:cs="宋体"/>
          <w:b/>
          <w:bCs/>
          <w:color w:val="000000"/>
          <w:sz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</w:rPr>
        <w:t>填表日期</w:t>
      </w:r>
      <w:r>
        <w:rPr>
          <w:rFonts w:hint="eastAsia" w:ascii="宋体" w:hAnsi="宋体" w:eastAsia="宋体" w:cs="宋体"/>
          <w:b/>
          <w:bCs/>
          <w:color w:val="000000"/>
          <w:sz w:val="32"/>
          <w:u w:val="single"/>
        </w:rPr>
        <w:t xml:space="preserve">                                        </w:t>
      </w:r>
    </w:p>
    <w:p w14:paraId="1775BA67">
      <w:pPr>
        <w:jc w:val="center"/>
        <w:rPr>
          <w:rFonts w:hint="eastAsia" w:ascii="宋体" w:hAnsi="宋体" w:eastAsia="宋体" w:cs="宋体"/>
          <w:b/>
          <w:bCs/>
          <w:color w:val="000000"/>
          <w:sz w:val="32"/>
        </w:rPr>
      </w:pPr>
    </w:p>
    <w:p w14:paraId="68FBB255">
      <w:pPr>
        <w:spacing w:line="420" w:lineRule="exact"/>
        <w:rPr>
          <w:rFonts w:hint="eastAsia" w:ascii="宋体" w:hAnsi="宋体" w:eastAsia="宋体" w:cs="宋体"/>
          <w:b/>
          <w:bCs/>
          <w:color w:val="000000"/>
          <w:sz w:val="28"/>
        </w:rPr>
      </w:pPr>
    </w:p>
    <w:p w14:paraId="31347790">
      <w:pPr>
        <w:spacing w:line="420" w:lineRule="exact"/>
        <w:rPr>
          <w:rFonts w:hint="eastAsia" w:ascii="宋体" w:hAnsi="宋体" w:eastAsia="宋体" w:cs="宋体"/>
          <w:b/>
          <w:bCs/>
          <w:color w:val="000000"/>
          <w:sz w:val="28"/>
        </w:rPr>
      </w:pPr>
    </w:p>
    <w:p w14:paraId="2A80ED2D">
      <w:pPr>
        <w:spacing w:line="420" w:lineRule="exact"/>
        <w:rPr>
          <w:rFonts w:hint="eastAsia" w:ascii="宋体" w:hAnsi="宋体" w:eastAsia="宋体" w:cs="宋体"/>
          <w:b/>
          <w:bCs/>
          <w:color w:val="000000"/>
          <w:sz w:val="28"/>
        </w:rPr>
      </w:pPr>
    </w:p>
    <w:p w14:paraId="21536607">
      <w:pPr>
        <w:spacing w:line="420" w:lineRule="exact"/>
        <w:rPr>
          <w:rFonts w:hint="eastAsia" w:ascii="宋体" w:hAnsi="宋体" w:eastAsia="宋体" w:cs="宋体"/>
          <w:b/>
          <w:bCs/>
          <w:color w:val="000000"/>
          <w:sz w:val="28"/>
        </w:rPr>
      </w:pPr>
    </w:p>
    <w:p w14:paraId="5B021FE0">
      <w:pPr>
        <w:spacing w:line="420" w:lineRule="exact"/>
        <w:rPr>
          <w:rFonts w:hint="eastAsia" w:ascii="宋体" w:hAnsi="宋体" w:eastAsia="宋体" w:cs="宋体"/>
          <w:b/>
          <w:bCs/>
          <w:color w:val="000000"/>
          <w:sz w:val="28"/>
        </w:rPr>
      </w:pPr>
    </w:p>
    <w:p w14:paraId="7E13D4FF">
      <w:pPr>
        <w:spacing w:line="420" w:lineRule="exact"/>
        <w:rPr>
          <w:rFonts w:hint="eastAsia" w:ascii="宋体" w:hAnsi="宋体" w:eastAsia="宋体" w:cs="宋体"/>
          <w:b/>
          <w:bCs/>
          <w:color w:val="000000"/>
          <w:sz w:val="28"/>
        </w:rPr>
      </w:pPr>
    </w:p>
    <w:p w14:paraId="0F4A0466">
      <w:pPr>
        <w:spacing w:line="420" w:lineRule="exact"/>
        <w:rPr>
          <w:rFonts w:hint="eastAsia" w:ascii="宋体" w:hAnsi="宋体" w:eastAsia="宋体" w:cs="宋体"/>
          <w:b/>
          <w:bCs/>
          <w:color w:val="000000"/>
          <w:sz w:val="28"/>
        </w:rPr>
      </w:pPr>
    </w:p>
    <w:p w14:paraId="2CE674AD">
      <w:pPr>
        <w:spacing w:line="360" w:lineRule="auto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12529"/>
          <w:spacing w:val="0"/>
          <w:sz w:val="36"/>
          <w:szCs w:val="36"/>
          <w:shd w:val="clear" w:fill="FFFFFF"/>
        </w:rPr>
        <w:t>中国灾害防御协会科普教育培训分会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36"/>
          <w:szCs w:val="36"/>
          <w:shd w:val="clear" w:fill="FFFFFF"/>
          <w:lang w:val="en-US" w:eastAsia="zh-CN"/>
        </w:rPr>
        <w:t xml:space="preserve"> 制</w:t>
      </w:r>
    </w:p>
    <w:p w14:paraId="575831C2">
      <w:pPr>
        <w:spacing w:line="420" w:lineRule="exact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</w:p>
    <w:p w14:paraId="6F328E9B">
      <w:pPr>
        <w:spacing w:line="420" w:lineRule="exact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20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26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年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月</w:t>
      </w:r>
    </w:p>
    <w:p w14:paraId="517A1580">
      <w:pPr>
        <w:spacing w:line="420" w:lineRule="exact"/>
        <w:rPr>
          <w:rFonts w:hint="eastAsia" w:ascii="宋体" w:hAnsi="宋体" w:eastAsia="宋体" w:cs="宋体"/>
          <w:b/>
          <w:color w:val="00000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5"/>
        <w:tblW w:w="480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4"/>
        <w:gridCol w:w="1708"/>
        <w:gridCol w:w="1092"/>
        <w:gridCol w:w="3802"/>
      </w:tblGrid>
      <w:tr w14:paraId="70580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208" w:type="pct"/>
            <w:vAlign w:val="center"/>
          </w:tcPr>
          <w:p w14:paraId="4A36B2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名称</w:t>
            </w:r>
          </w:p>
        </w:tc>
        <w:tc>
          <w:tcPr>
            <w:tcW w:w="3791" w:type="pct"/>
            <w:gridSpan w:val="3"/>
            <w:vAlign w:val="center"/>
          </w:tcPr>
          <w:p w14:paraId="2F6F5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1A30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exact"/>
          <w:jc w:val="center"/>
        </w:trPr>
        <w:tc>
          <w:tcPr>
            <w:tcW w:w="1208" w:type="pct"/>
            <w:vAlign w:val="center"/>
          </w:tcPr>
          <w:p w14:paraId="7D5791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性质</w:t>
            </w:r>
          </w:p>
        </w:tc>
        <w:tc>
          <w:tcPr>
            <w:tcW w:w="3791" w:type="pct"/>
            <w:gridSpan w:val="3"/>
            <w:vAlign w:val="center"/>
          </w:tcPr>
          <w:p w14:paraId="335D1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事业单位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业单位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社会组织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其他</w:t>
            </w:r>
          </w:p>
        </w:tc>
      </w:tr>
      <w:tr w14:paraId="4F3B1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  <w:jc w:val="center"/>
        </w:trPr>
        <w:tc>
          <w:tcPr>
            <w:tcW w:w="1208" w:type="pct"/>
            <w:vAlign w:val="center"/>
          </w:tcPr>
          <w:p w14:paraId="740A1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地址</w:t>
            </w:r>
          </w:p>
        </w:tc>
        <w:tc>
          <w:tcPr>
            <w:tcW w:w="3791" w:type="pct"/>
            <w:gridSpan w:val="3"/>
            <w:vAlign w:val="center"/>
          </w:tcPr>
          <w:p w14:paraId="0EA38B95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32E7EBD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ED22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exact"/>
          <w:jc w:val="center"/>
        </w:trPr>
        <w:tc>
          <w:tcPr>
            <w:tcW w:w="1208" w:type="pct"/>
            <w:vAlign w:val="center"/>
          </w:tcPr>
          <w:p w14:paraId="18803D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项目负责人</w:t>
            </w:r>
          </w:p>
        </w:tc>
        <w:tc>
          <w:tcPr>
            <w:tcW w:w="980" w:type="pct"/>
            <w:vAlign w:val="center"/>
          </w:tcPr>
          <w:p w14:paraId="0AB30F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27" w:type="pct"/>
            <w:vAlign w:val="center"/>
          </w:tcPr>
          <w:p w14:paraId="4930CA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电话</w:t>
            </w:r>
          </w:p>
        </w:tc>
        <w:tc>
          <w:tcPr>
            <w:tcW w:w="2183" w:type="pct"/>
            <w:vAlign w:val="center"/>
          </w:tcPr>
          <w:p w14:paraId="432993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8B46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1" w:hRule="atLeast"/>
          <w:jc w:val="center"/>
        </w:trPr>
        <w:tc>
          <w:tcPr>
            <w:tcW w:w="1208" w:type="pct"/>
            <w:vAlign w:val="center"/>
          </w:tcPr>
          <w:p w14:paraId="24BCF4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pacing w:val="2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简介</w:t>
            </w:r>
          </w:p>
        </w:tc>
        <w:tc>
          <w:tcPr>
            <w:tcW w:w="3791" w:type="pct"/>
            <w:gridSpan w:val="3"/>
            <w:vAlign w:val="top"/>
          </w:tcPr>
          <w:p w14:paraId="0003C9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注册时间、地点、业务范围、规模等；开展安全科普宣教活动相关经历。</w:t>
            </w:r>
          </w:p>
          <w:p w14:paraId="38FC12F9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90D6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4" w:hRule="atLeast"/>
          <w:jc w:val="center"/>
        </w:trPr>
        <w:tc>
          <w:tcPr>
            <w:tcW w:w="1208" w:type="pct"/>
            <w:vAlign w:val="center"/>
          </w:tcPr>
          <w:p w14:paraId="32A0B3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师资情况</w:t>
            </w:r>
          </w:p>
        </w:tc>
        <w:tc>
          <w:tcPr>
            <w:tcW w:w="3791" w:type="pct"/>
            <w:gridSpan w:val="3"/>
            <w:vAlign w:val="top"/>
          </w:tcPr>
          <w:p w14:paraId="6FB986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参与安全科普宣教活动的师资数量、姓名、专业、资质、经验等。</w:t>
            </w:r>
          </w:p>
        </w:tc>
      </w:tr>
      <w:tr w14:paraId="05DBA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4" w:hRule="atLeast"/>
          <w:jc w:val="center"/>
        </w:trPr>
        <w:tc>
          <w:tcPr>
            <w:tcW w:w="1208" w:type="pct"/>
            <w:vAlign w:val="center"/>
          </w:tcPr>
          <w:p w14:paraId="768335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培训方案</w:t>
            </w:r>
          </w:p>
        </w:tc>
        <w:tc>
          <w:tcPr>
            <w:tcW w:w="3791" w:type="pct"/>
            <w:gridSpan w:val="3"/>
            <w:vAlign w:val="top"/>
          </w:tcPr>
          <w:p w14:paraId="320190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培训对象、培训内容、区域规划、实施计划与时间表等。</w:t>
            </w:r>
          </w:p>
        </w:tc>
      </w:tr>
      <w:tr w14:paraId="6CBEB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3" w:hRule="atLeast"/>
          <w:jc w:val="center"/>
        </w:trPr>
        <w:tc>
          <w:tcPr>
            <w:tcW w:w="1208" w:type="pct"/>
            <w:vAlign w:val="center"/>
          </w:tcPr>
          <w:p w14:paraId="0636BC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设备情况</w:t>
            </w:r>
          </w:p>
        </w:tc>
        <w:tc>
          <w:tcPr>
            <w:tcW w:w="3791" w:type="pct"/>
            <w:gridSpan w:val="3"/>
            <w:vAlign w:val="top"/>
          </w:tcPr>
          <w:p w14:paraId="72F888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用于安全科普宣教活动的相关设备，名称、数量等。</w:t>
            </w:r>
          </w:p>
          <w:p w14:paraId="5A10ABB2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5FDF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7" w:hRule="atLeast"/>
          <w:jc w:val="center"/>
        </w:trPr>
        <w:tc>
          <w:tcPr>
            <w:tcW w:w="1208" w:type="pct"/>
            <w:vAlign w:val="center"/>
          </w:tcPr>
          <w:p w14:paraId="52AD60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2B392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2A9D0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意见</w:t>
            </w:r>
          </w:p>
          <w:p w14:paraId="47B55E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91" w:type="pct"/>
            <w:gridSpan w:val="3"/>
            <w:vAlign w:val="center"/>
          </w:tcPr>
          <w:p w14:paraId="13EE56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96F0C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 w14:paraId="7430D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1920" w:firstLineChars="8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（盖章）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</w:p>
          <w:p w14:paraId="14BD3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1920" w:firstLineChars="8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法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人（签字）：</w:t>
            </w:r>
          </w:p>
          <w:p w14:paraId="39D47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  月  日</w:t>
            </w:r>
          </w:p>
        </w:tc>
      </w:tr>
      <w:tr w14:paraId="0BC64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2" w:hRule="atLeast"/>
          <w:jc w:val="center"/>
        </w:trPr>
        <w:tc>
          <w:tcPr>
            <w:tcW w:w="1208" w:type="pct"/>
            <w:vAlign w:val="center"/>
          </w:tcPr>
          <w:p w14:paraId="38E44F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BA517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711AED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103271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审批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意见</w:t>
            </w:r>
          </w:p>
          <w:p w14:paraId="2D5ED2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791" w:type="pct"/>
            <w:gridSpan w:val="3"/>
            <w:vAlign w:val="center"/>
          </w:tcPr>
          <w:p w14:paraId="039F4E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3079AF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305CF4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6338D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1920" w:firstLineChars="8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（盖章）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</w:p>
          <w:p w14:paraId="50C30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1920" w:firstLineChars="8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法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人（签字）：</w:t>
            </w:r>
          </w:p>
          <w:p w14:paraId="686EA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  月  日</w:t>
            </w:r>
          </w:p>
        </w:tc>
      </w:tr>
    </w:tbl>
    <w:p w14:paraId="441305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5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88857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741F48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741F48">
                    <w:pPr>
                      <w:pStyle w:val="2"/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70669"/>
    <w:rsid w:val="007A51B4"/>
    <w:rsid w:val="00E6284A"/>
    <w:rsid w:val="014557C2"/>
    <w:rsid w:val="016519C1"/>
    <w:rsid w:val="01C42B8B"/>
    <w:rsid w:val="02DD1CF5"/>
    <w:rsid w:val="032558AB"/>
    <w:rsid w:val="032A2EC2"/>
    <w:rsid w:val="038059F7"/>
    <w:rsid w:val="03A52548"/>
    <w:rsid w:val="03B64756"/>
    <w:rsid w:val="06832A35"/>
    <w:rsid w:val="075A7AEE"/>
    <w:rsid w:val="078D3A1F"/>
    <w:rsid w:val="083B35C1"/>
    <w:rsid w:val="084A4219"/>
    <w:rsid w:val="085F6320"/>
    <w:rsid w:val="08F16230"/>
    <w:rsid w:val="0D352B8F"/>
    <w:rsid w:val="0F694D72"/>
    <w:rsid w:val="0FCE1079"/>
    <w:rsid w:val="1010343F"/>
    <w:rsid w:val="10AD0C8E"/>
    <w:rsid w:val="11034D52"/>
    <w:rsid w:val="12D2694A"/>
    <w:rsid w:val="12F40DF6"/>
    <w:rsid w:val="15D45246"/>
    <w:rsid w:val="15EE5FD1"/>
    <w:rsid w:val="1662251B"/>
    <w:rsid w:val="167209B0"/>
    <w:rsid w:val="1BF243EC"/>
    <w:rsid w:val="1C1B7319"/>
    <w:rsid w:val="1D1A76AB"/>
    <w:rsid w:val="1D4D7A81"/>
    <w:rsid w:val="1DB56AA1"/>
    <w:rsid w:val="1E4F15D7"/>
    <w:rsid w:val="1E9A6CF6"/>
    <w:rsid w:val="22CA3922"/>
    <w:rsid w:val="22F7563D"/>
    <w:rsid w:val="2378512C"/>
    <w:rsid w:val="237D0994"/>
    <w:rsid w:val="243C25FD"/>
    <w:rsid w:val="24D561D0"/>
    <w:rsid w:val="25A93CC2"/>
    <w:rsid w:val="27B94A57"/>
    <w:rsid w:val="294837F2"/>
    <w:rsid w:val="2A500BB0"/>
    <w:rsid w:val="2AD96B4A"/>
    <w:rsid w:val="2AF21C68"/>
    <w:rsid w:val="2B006133"/>
    <w:rsid w:val="2B195597"/>
    <w:rsid w:val="2C453C76"/>
    <w:rsid w:val="2C5418AA"/>
    <w:rsid w:val="2D8D6838"/>
    <w:rsid w:val="2DCF003E"/>
    <w:rsid w:val="2E5A09CB"/>
    <w:rsid w:val="2E644C2A"/>
    <w:rsid w:val="2F012479"/>
    <w:rsid w:val="2FB579A8"/>
    <w:rsid w:val="30F304E8"/>
    <w:rsid w:val="32400E21"/>
    <w:rsid w:val="328A7A80"/>
    <w:rsid w:val="32D00AE0"/>
    <w:rsid w:val="333D67B4"/>
    <w:rsid w:val="357531E0"/>
    <w:rsid w:val="35BA15D4"/>
    <w:rsid w:val="36323860"/>
    <w:rsid w:val="36EE59D9"/>
    <w:rsid w:val="3700570C"/>
    <w:rsid w:val="370C038C"/>
    <w:rsid w:val="37305644"/>
    <w:rsid w:val="37944629"/>
    <w:rsid w:val="37D921E5"/>
    <w:rsid w:val="3ADC3D9A"/>
    <w:rsid w:val="3AFF1218"/>
    <w:rsid w:val="3B561D9F"/>
    <w:rsid w:val="3BD52D4A"/>
    <w:rsid w:val="3DA70690"/>
    <w:rsid w:val="3E0C4893"/>
    <w:rsid w:val="3EA41B2F"/>
    <w:rsid w:val="3ED249DA"/>
    <w:rsid w:val="3F6C66C0"/>
    <w:rsid w:val="400827D0"/>
    <w:rsid w:val="41DA7286"/>
    <w:rsid w:val="42F75C15"/>
    <w:rsid w:val="433A5AAF"/>
    <w:rsid w:val="43A0005B"/>
    <w:rsid w:val="4427252A"/>
    <w:rsid w:val="44687A85"/>
    <w:rsid w:val="44EB3558"/>
    <w:rsid w:val="478D08F6"/>
    <w:rsid w:val="47D44777"/>
    <w:rsid w:val="48524A1F"/>
    <w:rsid w:val="48650803"/>
    <w:rsid w:val="492928A1"/>
    <w:rsid w:val="493206FC"/>
    <w:rsid w:val="4B3A2B43"/>
    <w:rsid w:val="4BA6642B"/>
    <w:rsid w:val="4BD45A92"/>
    <w:rsid w:val="4C431ECB"/>
    <w:rsid w:val="4CDE5AEF"/>
    <w:rsid w:val="4DCB03CA"/>
    <w:rsid w:val="4E720846"/>
    <w:rsid w:val="4F2A522D"/>
    <w:rsid w:val="4F6208BA"/>
    <w:rsid w:val="4FF36048"/>
    <w:rsid w:val="52020133"/>
    <w:rsid w:val="5216562E"/>
    <w:rsid w:val="52383B54"/>
    <w:rsid w:val="52822E65"/>
    <w:rsid w:val="53E420C4"/>
    <w:rsid w:val="54901A26"/>
    <w:rsid w:val="54B10443"/>
    <w:rsid w:val="562C45DB"/>
    <w:rsid w:val="59DD74BB"/>
    <w:rsid w:val="5A274BDA"/>
    <w:rsid w:val="5BC07095"/>
    <w:rsid w:val="5C125416"/>
    <w:rsid w:val="5D064F7B"/>
    <w:rsid w:val="5D7C523D"/>
    <w:rsid w:val="5E68756F"/>
    <w:rsid w:val="5E783C56"/>
    <w:rsid w:val="5EDB41E5"/>
    <w:rsid w:val="5FB707AE"/>
    <w:rsid w:val="5FEB0458"/>
    <w:rsid w:val="60602BF4"/>
    <w:rsid w:val="60732927"/>
    <w:rsid w:val="609E371C"/>
    <w:rsid w:val="629B07CE"/>
    <w:rsid w:val="67C1041C"/>
    <w:rsid w:val="68476448"/>
    <w:rsid w:val="686D61C8"/>
    <w:rsid w:val="69A41DA4"/>
    <w:rsid w:val="6A351526"/>
    <w:rsid w:val="6AB516B1"/>
    <w:rsid w:val="6B6271EC"/>
    <w:rsid w:val="6B6519D5"/>
    <w:rsid w:val="6BB341CC"/>
    <w:rsid w:val="6C1D5E3D"/>
    <w:rsid w:val="6E054DDB"/>
    <w:rsid w:val="6F060E0B"/>
    <w:rsid w:val="6FBD5DB3"/>
    <w:rsid w:val="717C1858"/>
    <w:rsid w:val="72914E8F"/>
    <w:rsid w:val="72AE77EF"/>
    <w:rsid w:val="73577E87"/>
    <w:rsid w:val="73AB3D2F"/>
    <w:rsid w:val="74586C71"/>
    <w:rsid w:val="749E3893"/>
    <w:rsid w:val="74B406D3"/>
    <w:rsid w:val="750061AB"/>
    <w:rsid w:val="7521500B"/>
    <w:rsid w:val="75752846"/>
    <w:rsid w:val="75E33C54"/>
    <w:rsid w:val="76E71522"/>
    <w:rsid w:val="78034139"/>
    <w:rsid w:val="79581592"/>
    <w:rsid w:val="7A97419B"/>
    <w:rsid w:val="7C613B24"/>
    <w:rsid w:val="7C776EA4"/>
    <w:rsid w:val="7D250FF6"/>
    <w:rsid w:val="7E4234E1"/>
    <w:rsid w:val="7E582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Normal Indent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102</Words>
  <Characters>105</Characters>
  <Lines>0</Lines>
  <Paragraphs>0</Paragraphs>
  <TotalTime>4</TotalTime>
  <ScaleCrop>false</ScaleCrop>
  <LinksUpToDate>false</LinksUpToDate>
  <CharactersWithSpaces>241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2025-07-21T07:44:00Z</dcterms:created>
  <dc:creator>惠普</dc:creator>
  <cp:lastModifiedBy>Carpenter</cp:lastModifiedBy>
  <dcterms:modified xsi:type="dcterms:W3CDTF">2026-08-02T02:30:20Z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eyJoZGlkIjoiOTFiN2ZhZmQxYTE1ZDAzZGU3YTUzYWU1NDdhY2ZmMDAiLCJ1c2VySWQiOiIyNjQ3ODY4OTYifQ==</vt:lpwstr>
  </property>
  <property fmtid="{D5CDD505-2E9C-101B-9397-08002B2CF9AE}" pid="4" name="ICV">
    <vt:lpwstr>A14F6A2F2ECE4706BE59ED2D1C4875A4_13</vt:lpwstr>
  </property>
</Properties>
</file>